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97B" w:rsidRDefault="0043497B" w:rsidP="00FF79E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АНАЛІЗ РЕГУЛЯТОРНОГО ВПЛИВУ</w:t>
      </w:r>
    </w:p>
    <w:p w:rsidR="0043497B" w:rsidRDefault="0043497B" w:rsidP="00FF79EA">
      <w:pPr>
        <w:rPr>
          <w:b/>
          <w:sz w:val="28"/>
          <w:szCs w:val="28"/>
          <w:lang w:val="uk-UA"/>
        </w:rPr>
      </w:pPr>
    </w:p>
    <w:p w:rsidR="0043497B" w:rsidRDefault="0043497B" w:rsidP="00FF79E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 проекту рішення Хотячівської сільської ради</w:t>
      </w:r>
    </w:p>
    <w:p w:rsidR="0043497B" w:rsidRDefault="0043497B" w:rsidP="00FF79E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«Про затвердження Положення про цільовий фонд Хотячівської сільської ради»</w:t>
      </w:r>
    </w:p>
    <w:p w:rsidR="0043497B" w:rsidRDefault="0043497B" w:rsidP="00FF79EA">
      <w:pPr>
        <w:rPr>
          <w:b/>
          <w:sz w:val="28"/>
          <w:szCs w:val="28"/>
          <w:lang w:val="uk-UA"/>
        </w:rPr>
      </w:pPr>
    </w:p>
    <w:p w:rsidR="0043497B" w:rsidRDefault="0043497B" w:rsidP="00FF79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Регуляторний орган: Хотячівська сільська рада</w:t>
      </w:r>
    </w:p>
    <w:p w:rsidR="0043497B" w:rsidRDefault="0043497B" w:rsidP="00FF79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Розробник документа: виконавчий комітет Хотячівської сільської ради</w:t>
      </w:r>
    </w:p>
    <w:p w:rsidR="0043497B" w:rsidRDefault="0043497B" w:rsidP="00FF79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Відповідальна особа: Мазурок Е.В.</w:t>
      </w:r>
    </w:p>
    <w:p w:rsidR="0043497B" w:rsidRDefault="0043497B" w:rsidP="00FF79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Контактний телефон: 93 522</w:t>
      </w:r>
    </w:p>
    <w:p w:rsidR="0043497B" w:rsidRDefault="0043497B" w:rsidP="00FF79EA">
      <w:pPr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3960"/>
        <w:gridCol w:w="4783"/>
      </w:tblGrid>
      <w:tr w:rsidR="0043497B" w:rsidTr="00B25F5A">
        <w:tc>
          <w:tcPr>
            <w:tcW w:w="828" w:type="dxa"/>
          </w:tcPr>
          <w:p w:rsidR="0043497B" w:rsidRPr="00B25F5A" w:rsidRDefault="0043497B" w:rsidP="00B25F5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25F5A">
              <w:rPr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960" w:type="dxa"/>
          </w:tcPr>
          <w:p w:rsidR="0043497B" w:rsidRPr="00B25F5A" w:rsidRDefault="0043497B" w:rsidP="00B25F5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25F5A">
              <w:rPr>
                <w:b/>
                <w:sz w:val="28"/>
                <w:szCs w:val="28"/>
                <w:lang w:val="uk-UA"/>
              </w:rPr>
              <w:t>Розділ</w:t>
            </w:r>
          </w:p>
        </w:tc>
        <w:tc>
          <w:tcPr>
            <w:tcW w:w="4783" w:type="dxa"/>
          </w:tcPr>
          <w:p w:rsidR="0043497B" w:rsidRPr="00B25F5A" w:rsidRDefault="0043497B" w:rsidP="00B25F5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25F5A">
              <w:rPr>
                <w:b/>
                <w:sz w:val="28"/>
                <w:szCs w:val="28"/>
                <w:lang w:val="uk-UA"/>
              </w:rPr>
              <w:t>Опис</w:t>
            </w:r>
          </w:p>
        </w:tc>
      </w:tr>
      <w:tr w:rsidR="0043497B" w:rsidTr="00B25F5A">
        <w:tc>
          <w:tcPr>
            <w:tcW w:w="828" w:type="dxa"/>
          </w:tcPr>
          <w:p w:rsidR="0043497B" w:rsidRPr="00B25F5A" w:rsidRDefault="0043497B">
            <w:pPr>
              <w:rPr>
                <w:sz w:val="28"/>
                <w:szCs w:val="28"/>
                <w:lang w:val="uk-UA"/>
              </w:rPr>
            </w:pPr>
            <w:r w:rsidRPr="00B25F5A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</w:tcPr>
          <w:p w:rsidR="0043497B" w:rsidRPr="00B25F5A" w:rsidRDefault="0043497B">
            <w:pPr>
              <w:rPr>
                <w:sz w:val="28"/>
                <w:szCs w:val="28"/>
                <w:lang w:val="uk-UA"/>
              </w:rPr>
            </w:pPr>
            <w:r w:rsidRPr="00B25F5A">
              <w:rPr>
                <w:b/>
                <w:sz w:val="28"/>
                <w:szCs w:val="28"/>
                <w:lang w:val="uk-UA"/>
              </w:rPr>
              <w:t>Визначення проблеми, яку передбачається розв</w:t>
            </w:r>
            <w:r w:rsidRPr="00B25F5A">
              <w:rPr>
                <w:rFonts w:ascii="Arial" w:hAnsi="Arial" w:cs="Arial"/>
                <w:b/>
                <w:sz w:val="28"/>
                <w:szCs w:val="28"/>
                <w:lang w:val="uk-UA"/>
              </w:rPr>
              <w:t>'</w:t>
            </w:r>
            <w:r w:rsidRPr="00B25F5A">
              <w:rPr>
                <w:b/>
                <w:sz w:val="28"/>
                <w:szCs w:val="28"/>
                <w:lang w:val="uk-UA"/>
              </w:rPr>
              <w:t>язати</w:t>
            </w:r>
            <w:r w:rsidRPr="00B25F5A">
              <w:rPr>
                <w:sz w:val="28"/>
                <w:szCs w:val="28"/>
                <w:lang w:val="uk-UA"/>
              </w:rPr>
              <w:t xml:space="preserve"> шляхом державного регулювання:</w:t>
            </w:r>
          </w:p>
          <w:p w:rsidR="0043497B" w:rsidRPr="00B25F5A" w:rsidRDefault="004349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783" w:type="dxa"/>
          </w:tcPr>
          <w:p w:rsidR="0043497B" w:rsidRPr="00B25F5A" w:rsidRDefault="0043497B">
            <w:pPr>
              <w:rPr>
                <w:sz w:val="28"/>
                <w:szCs w:val="28"/>
                <w:lang w:val="uk-UA"/>
              </w:rPr>
            </w:pPr>
            <w:r w:rsidRPr="00B25F5A">
              <w:rPr>
                <w:sz w:val="28"/>
                <w:szCs w:val="28"/>
                <w:lang w:val="uk-UA"/>
              </w:rPr>
              <w:t xml:space="preserve">   Згідно Закону України «Про місцеве самоврядування в Україні» місцевий бюджет має бути достатнім для забезпечення виконання органом місцевого самоврядування наданих йому повноважень.</w:t>
            </w:r>
          </w:p>
          <w:p w:rsidR="0043497B" w:rsidRPr="00B25F5A" w:rsidRDefault="0043497B">
            <w:pPr>
              <w:rPr>
                <w:sz w:val="28"/>
                <w:szCs w:val="28"/>
                <w:lang w:val="uk-UA"/>
              </w:rPr>
            </w:pPr>
            <w:r w:rsidRPr="00B25F5A">
              <w:rPr>
                <w:sz w:val="28"/>
                <w:szCs w:val="28"/>
                <w:lang w:val="uk-UA"/>
              </w:rPr>
              <w:t xml:space="preserve">    Необхідно визначити порядок формування, розподілу та використання коштів цільового фонду у відповідності до вимог положень Бюджетного кодексу України, Закону  про Державний Бюджет України.</w:t>
            </w:r>
          </w:p>
        </w:tc>
      </w:tr>
      <w:tr w:rsidR="0043497B" w:rsidRPr="00E8386C" w:rsidTr="00B25F5A">
        <w:tc>
          <w:tcPr>
            <w:tcW w:w="828" w:type="dxa"/>
          </w:tcPr>
          <w:p w:rsidR="0043497B" w:rsidRPr="00B25F5A" w:rsidRDefault="0043497B">
            <w:pPr>
              <w:rPr>
                <w:sz w:val="28"/>
                <w:szCs w:val="28"/>
                <w:lang w:val="uk-UA"/>
              </w:rPr>
            </w:pPr>
            <w:r w:rsidRPr="00B25F5A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</w:tcPr>
          <w:p w:rsidR="0043497B" w:rsidRPr="00B25F5A" w:rsidRDefault="0043497B">
            <w:pPr>
              <w:rPr>
                <w:sz w:val="28"/>
                <w:szCs w:val="28"/>
                <w:lang w:val="uk-UA"/>
              </w:rPr>
            </w:pPr>
            <w:r w:rsidRPr="00B25F5A">
              <w:rPr>
                <w:b/>
                <w:sz w:val="28"/>
                <w:szCs w:val="28"/>
                <w:lang w:val="uk-UA"/>
              </w:rPr>
              <w:t xml:space="preserve">Цілі державного регулювання: </w:t>
            </w:r>
            <w:r w:rsidRPr="00B25F5A">
              <w:rPr>
                <w:sz w:val="28"/>
                <w:szCs w:val="28"/>
                <w:lang w:val="uk-UA"/>
              </w:rPr>
              <w:t>що передбачається зробити для вирішення проблеми</w:t>
            </w:r>
          </w:p>
        </w:tc>
        <w:tc>
          <w:tcPr>
            <w:tcW w:w="4783" w:type="dxa"/>
          </w:tcPr>
          <w:p w:rsidR="0043497B" w:rsidRPr="00B25F5A" w:rsidRDefault="0043497B" w:rsidP="00B25F5A">
            <w:pPr>
              <w:ind w:left="360"/>
              <w:rPr>
                <w:sz w:val="28"/>
                <w:szCs w:val="28"/>
                <w:lang w:val="uk-UA"/>
              </w:rPr>
            </w:pPr>
            <w:r w:rsidRPr="00B25F5A">
              <w:rPr>
                <w:sz w:val="28"/>
                <w:szCs w:val="28"/>
                <w:lang w:val="uk-UA"/>
              </w:rPr>
              <w:t>Прийняття нормативно-правового акта органом місцевого самоврядування дозволить врегулювати між сільською радою та громадянами і збільшити доходну частину бюджету сільської ради  за рахунок доходів до цільового фонду Хотячівської сільської ради</w:t>
            </w:r>
          </w:p>
        </w:tc>
      </w:tr>
      <w:tr w:rsidR="0043497B" w:rsidTr="00B25F5A">
        <w:tc>
          <w:tcPr>
            <w:tcW w:w="828" w:type="dxa"/>
          </w:tcPr>
          <w:p w:rsidR="0043497B" w:rsidRPr="00B25F5A" w:rsidRDefault="0043497B">
            <w:pPr>
              <w:rPr>
                <w:sz w:val="28"/>
                <w:szCs w:val="28"/>
                <w:lang w:val="uk-UA"/>
              </w:rPr>
            </w:pPr>
            <w:r w:rsidRPr="00B25F5A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960" w:type="dxa"/>
          </w:tcPr>
          <w:p w:rsidR="0043497B" w:rsidRPr="00B25F5A" w:rsidRDefault="0043497B">
            <w:pPr>
              <w:rPr>
                <w:sz w:val="28"/>
                <w:szCs w:val="28"/>
                <w:lang w:val="uk-UA"/>
              </w:rPr>
            </w:pPr>
            <w:r w:rsidRPr="00B25F5A">
              <w:rPr>
                <w:b/>
                <w:sz w:val="28"/>
                <w:szCs w:val="28"/>
                <w:lang w:val="uk-UA"/>
              </w:rPr>
              <w:t xml:space="preserve">Альтернативні способи </w:t>
            </w:r>
            <w:r w:rsidRPr="00B25F5A">
              <w:rPr>
                <w:sz w:val="28"/>
                <w:szCs w:val="28"/>
                <w:lang w:val="uk-UA"/>
              </w:rPr>
              <w:t xml:space="preserve">досягнення цілей державного регулювання </w:t>
            </w:r>
          </w:p>
        </w:tc>
        <w:tc>
          <w:tcPr>
            <w:tcW w:w="4783" w:type="dxa"/>
          </w:tcPr>
          <w:p w:rsidR="0043497B" w:rsidRPr="00B25F5A" w:rsidRDefault="0043497B">
            <w:pPr>
              <w:rPr>
                <w:sz w:val="28"/>
                <w:szCs w:val="28"/>
                <w:lang w:val="uk-UA"/>
              </w:rPr>
            </w:pPr>
            <w:r w:rsidRPr="00B25F5A">
              <w:rPr>
                <w:sz w:val="28"/>
                <w:szCs w:val="28"/>
                <w:lang w:val="uk-UA"/>
              </w:rPr>
              <w:t xml:space="preserve"> Перевагами обраного способу регулювання є: </w:t>
            </w:r>
          </w:p>
          <w:p w:rsidR="0043497B" w:rsidRPr="00B25F5A" w:rsidRDefault="0043497B">
            <w:pPr>
              <w:rPr>
                <w:sz w:val="28"/>
                <w:szCs w:val="28"/>
                <w:lang w:val="uk-UA"/>
              </w:rPr>
            </w:pPr>
            <w:r w:rsidRPr="00B25F5A">
              <w:rPr>
                <w:sz w:val="28"/>
                <w:szCs w:val="28"/>
                <w:lang w:val="uk-UA"/>
              </w:rPr>
              <w:t>-збільшення надходжень до спеціального фонду місцевого бюджету</w:t>
            </w:r>
          </w:p>
        </w:tc>
      </w:tr>
      <w:tr w:rsidR="0043497B" w:rsidTr="00B25F5A">
        <w:tc>
          <w:tcPr>
            <w:tcW w:w="828" w:type="dxa"/>
          </w:tcPr>
          <w:p w:rsidR="0043497B" w:rsidRPr="00B25F5A" w:rsidRDefault="0043497B">
            <w:pPr>
              <w:rPr>
                <w:sz w:val="28"/>
                <w:szCs w:val="28"/>
                <w:lang w:val="uk-UA"/>
              </w:rPr>
            </w:pPr>
            <w:r w:rsidRPr="00B25F5A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960" w:type="dxa"/>
          </w:tcPr>
          <w:p w:rsidR="0043497B" w:rsidRPr="00B25F5A" w:rsidRDefault="0043497B">
            <w:pPr>
              <w:rPr>
                <w:b/>
                <w:sz w:val="28"/>
                <w:szCs w:val="28"/>
                <w:lang w:val="uk-UA"/>
              </w:rPr>
            </w:pPr>
            <w:r w:rsidRPr="00B25F5A">
              <w:rPr>
                <w:b/>
                <w:sz w:val="28"/>
                <w:szCs w:val="28"/>
                <w:lang w:val="uk-UA"/>
              </w:rPr>
              <w:t xml:space="preserve">Механізм, </w:t>
            </w:r>
            <w:r w:rsidRPr="00B25F5A">
              <w:rPr>
                <w:sz w:val="28"/>
                <w:szCs w:val="28"/>
                <w:lang w:val="uk-UA"/>
              </w:rPr>
              <w:t>який пропонується застосувати для роз</w:t>
            </w:r>
            <w:r w:rsidRPr="00B25F5A">
              <w:rPr>
                <w:rFonts w:ascii="Arial" w:hAnsi="Arial" w:cs="Arial"/>
                <w:sz w:val="28"/>
                <w:szCs w:val="28"/>
                <w:lang w:val="uk-UA"/>
              </w:rPr>
              <w:t>'</w:t>
            </w:r>
            <w:r w:rsidRPr="00B25F5A">
              <w:rPr>
                <w:sz w:val="28"/>
                <w:szCs w:val="28"/>
                <w:lang w:val="uk-UA"/>
              </w:rPr>
              <w:t xml:space="preserve">яснення проблеми і відповідні </w:t>
            </w:r>
            <w:r w:rsidRPr="00B25F5A">
              <w:rPr>
                <w:b/>
                <w:sz w:val="28"/>
                <w:szCs w:val="28"/>
                <w:lang w:val="uk-UA"/>
              </w:rPr>
              <w:t>заходи</w:t>
            </w:r>
          </w:p>
        </w:tc>
        <w:tc>
          <w:tcPr>
            <w:tcW w:w="4783" w:type="dxa"/>
          </w:tcPr>
          <w:p w:rsidR="0043497B" w:rsidRPr="00B25F5A" w:rsidRDefault="0043497B">
            <w:pPr>
              <w:rPr>
                <w:sz w:val="28"/>
                <w:szCs w:val="28"/>
                <w:lang w:val="uk-UA"/>
              </w:rPr>
            </w:pPr>
            <w:r w:rsidRPr="00B25F5A">
              <w:rPr>
                <w:sz w:val="28"/>
                <w:szCs w:val="28"/>
                <w:lang w:val="uk-UA"/>
              </w:rPr>
              <w:t xml:space="preserve">   Запровадження цього регуляторного акта дозволить вирішити питання соціально-економічного та культурного розвитку сільської ради, викласти в новій редакції Положення про цільовий фонд сільської ради.</w:t>
            </w:r>
          </w:p>
        </w:tc>
      </w:tr>
      <w:tr w:rsidR="0043497B" w:rsidTr="00B25F5A">
        <w:tc>
          <w:tcPr>
            <w:tcW w:w="828" w:type="dxa"/>
          </w:tcPr>
          <w:p w:rsidR="0043497B" w:rsidRPr="00B25F5A" w:rsidRDefault="0043497B">
            <w:pPr>
              <w:rPr>
                <w:sz w:val="28"/>
                <w:szCs w:val="28"/>
                <w:lang w:val="uk-UA"/>
              </w:rPr>
            </w:pPr>
            <w:r w:rsidRPr="00B25F5A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960" w:type="dxa"/>
          </w:tcPr>
          <w:p w:rsidR="0043497B" w:rsidRPr="00B25F5A" w:rsidRDefault="0043497B">
            <w:pPr>
              <w:rPr>
                <w:b/>
                <w:sz w:val="28"/>
                <w:szCs w:val="28"/>
                <w:lang w:val="uk-UA"/>
              </w:rPr>
            </w:pPr>
            <w:r w:rsidRPr="00B25F5A">
              <w:rPr>
                <w:sz w:val="28"/>
                <w:szCs w:val="28"/>
                <w:lang w:val="uk-UA"/>
              </w:rPr>
              <w:t>Обгрунтування</w:t>
            </w:r>
            <w:r w:rsidRPr="00B25F5A">
              <w:rPr>
                <w:b/>
                <w:sz w:val="28"/>
                <w:szCs w:val="28"/>
                <w:lang w:val="uk-UA"/>
              </w:rPr>
              <w:t xml:space="preserve">можливості досягнення </w:t>
            </w:r>
            <w:r w:rsidRPr="00B25F5A">
              <w:rPr>
                <w:sz w:val="28"/>
                <w:szCs w:val="28"/>
                <w:lang w:val="uk-UA"/>
              </w:rPr>
              <w:t xml:space="preserve">визначених </w:t>
            </w:r>
            <w:r w:rsidRPr="00B25F5A">
              <w:rPr>
                <w:b/>
                <w:sz w:val="28"/>
                <w:szCs w:val="28"/>
                <w:lang w:val="uk-UA"/>
              </w:rPr>
              <w:t xml:space="preserve">цілей  </w:t>
            </w:r>
            <w:r w:rsidRPr="00B25F5A">
              <w:rPr>
                <w:sz w:val="28"/>
                <w:szCs w:val="28"/>
                <w:lang w:val="uk-UA"/>
              </w:rPr>
              <w:t>у разі прийняття регуляторного акта</w:t>
            </w:r>
          </w:p>
          <w:p w:rsidR="0043497B" w:rsidRPr="00B25F5A" w:rsidRDefault="004349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783" w:type="dxa"/>
          </w:tcPr>
          <w:p w:rsidR="0043497B" w:rsidRPr="00B25F5A" w:rsidRDefault="0043497B">
            <w:pPr>
              <w:rPr>
                <w:sz w:val="28"/>
                <w:szCs w:val="28"/>
                <w:lang w:val="uk-UA"/>
              </w:rPr>
            </w:pPr>
            <w:r w:rsidRPr="00B25F5A">
              <w:rPr>
                <w:sz w:val="28"/>
                <w:szCs w:val="28"/>
                <w:lang w:val="uk-UA"/>
              </w:rPr>
              <w:t xml:space="preserve">   У разі прийняття запропонованого регуляторного акта буде забезпечено фінансування видатків, що не передбачені у загальному фонді  бюджету сільської ради.</w:t>
            </w:r>
          </w:p>
        </w:tc>
      </w:tr>
      <w:tr w:rsidR="0043497B" w:rsidTr="00B25F5A">
        <w:tc>
          <w:tcPr>
            <w:tcW w:w="828" w:type="dxa"/>
          </w:tcPr>
          <w:p w:rsidR="0043497B" w:rsidRPr="00B25F5A" w:rsidRDefault="0043497B">
            <w:pPr>
              <w:rPr>
                <w:sz w:val="28"/>
                <w:szCs w:val="28"/>
                <w:lang w:val="uk-UA"/>
              </w:rPr>
            </w:pPr>
            <w:r w:rsidRPr="00B25F5A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960" w:type="dxa"/>
          </w:tcPr>
          <w:p w:rsidR="0043497B" w:rsidRPr="00B25F5A" w:rsidRDefault="0043497B">
            <w:pPr>
              <w:rPr>
                <w:sz w:val="28"/>
                <w:szCs w:val="28"/>
                <w:lang w:val="uk-UA"/>
              </w:rPr>
            </w:pPr>
            <w:r w:rsidRPr="00B25F5A">
              <w:rPr>
                <w:sz w:val="28"/>
                <w:szCs w:val="28"/>
                <w:lang w:val="uk-UA"/>
              </w:rPr>
              <w:t xml:space="preserve">Визначення </w:t>
            </w:r>
            <w:r w:rsidRPr="00B25F5A">
              <w:rPr>
                <w:b/>
                <w:sz w:val="28"/>
                <w:szCs w:val="28"/>
                <w:lang w:val="uk-UA"/>
              </w:rPr>
              <w:t xml:space="preserve">очікуваних результатів </w:t>
            </w:r>
            <w:r w:rsidRPr="00B25F5A">
              <w:rPr>
                <w:sz w:val="28"/>
                <w:szCs w:val="28"/>
                <w:lang w:val="uk-UA"/>
              </w:rPr>
              <w:t>прийняття акта</w:t>
            </w:r>
          </w:p>
        </w:tc>
        <w:tc>
          <w:tcPr>
            <w:tcW w:w="4783" w:type="dxa"/>
          </w:tcPr>
          <w:p w:rsidR="0043497B" w:rsidRPr="00B25F5A" w:rsidRDefault="0043497B">
            <w:pPr>
              <w:rPr>
                <w:sz w:val="28"/>
                <w:szCs w:val="28"/>
                <w:lang w:val="uk-UA"/>
              </w:rPr>
            </w:pPr>
            <w:r w:rsidRPr="00B25F5A">
              <w:rPr>
                <w:sz w:val="28"/>
                <w:szCs w:val="28"/>
                <w:lang w:val="uk-UA"/>
              </w:rPr>
              <w:t>Таким чином даним регуляторним актом вдосконаляться джерела формування фонду та збільшиться доходна частина бюджету сільської ради</w:t>
            </w:r>
          </w:p>
        </w:tc>
      </w:tr>
      <w:tr w:rsidR="0043497B" w:rsidTr="00B25F5A">
        <w:tc>
          <w:tcPr>
            <w:tcW w:w="828" w:type="dxa"/>
          </w:tcPr>
          <w:p w:rsidR="0043497B" w:rsidRPr="00B25F5A" w:rsidRDefault="0043497B">
            <w:pPr>
              <w:rPr>
                <w:sz w:val="28"/>
                <w:szCs w:val="28"/>
                <w:lang w:val="uk-UA"/>
              </w:rPr>
            </w:pPr>
            <w:r w:rsidRPr="00B25F5A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960" w:type="dxa"/>
          </w:tcPr>
          <w:p w:rsidR="0043497B" w:rsidRPr="00B25F5A" w:rsidRDefault="0043497B">
            <w:pPr>
              <w:rPr>
                <w:b/>
                <w:sz w:val="28"/>
                <w:szCs w:val="28"/>
                <w:lang w:val="uk-UA"/>
              </w:rPr>
            </w:pPr>
            <w:r w:rsidRPr="00B25F5A">
              <w:rPr>
                <w:sz w:val="28"/>
                <w:szCs w:val="28"/>
                <w:lang w:val="uk-UA"/>
              </w:rPr>
              <w:t>Обгрунтування</w:t>
            </w:r>
            <w:r w:rsidRPr="00B25F5A">
              <w:rPr>
                <w:b/>
                <w:sz w:val="28"/>
                <w:szCs w:val="28"/>
                <w:lang w:val="uk-UA"/>
              </w:rPr>
              <w:t xml:space="preserve"> строку дії акта</w:t>
            </w:r>
          </w:p>
        </w:tc>
        <w:tc>
          <w:tcPr>
            <w:tcW w:w="4783" w:type="dxa"/>
          </w:tcPr>
          <w:p w:rsidR="0043497B" w:rsidRPr="00B25F5A" w:rsidRDefault="0043497B">
            <w:pPr>
              <w:rPr>
                <w:sz w:val="28"/>
                <w:szCs w:val="28"/>
                <w:lang w:val="uk-UA"/>
              </w:rPr>
            </w:pPr>
            <w:r w:rsidRPr="00B25F5A">
              <w:rPr>
                <w:sz w:val="28"/>
                <w:szCs w:val="28"/>
                <w:lang w:val="uk-UA"/>
              </w:rPr>
              <w:t>Темін дії запропонованого регуляторного акта буде визначено на період дії рішення сільської ради.</w:t>
            </w:r>
          </w:p>
        </w:tc>
      </w:tr>
      <w:tr w:rsidR="0043497B" w:rsidRPr="00E8386C" w:rsidTr="00B25F5A">
        <w:tc>
          <w:tcPr>
            <w:tcW w:w="828" w:type="dxa"/>
          </w:tcPr>
          <w:p w:rsidR="0043497B" w:rsidRPr="00B25F5A" w:rsidRDefault="0043497B">
            <w:pPr>
              <w:rPr>
                <w:sz w:val="28"/>
                <w:szCs w:val="28"/>
                <w:lang w:val="uk-UA"/>
              </w:rPr>
            </w:pPr>
            <w:r w:rsidRPr="00B25F5A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960" w:type="dxa"/>
          </w:tcPr>
          <w:p w:rsidR="0043497B" w:rsidRPr="00B25F5A" w:rsidRDefault="0043497B">
            <w:pPr>
              <w:rPr>
                <w:b/>
                <w:sz w:val="28"/>
                <w:szCs w:val="28"/>
                <w:lang w:val="uk-UA"/>
              </w:rPr>
            </w:pPr>
            <w:r w:rsidRPr="00B25F5A">
              <w:rPr>
                <w:sz w:val="28"/>
                <w:szCs w:val="28"/>
                <w:lang w:val="uk-UA"/>
              </w:rPr>
              <w:t xml:space="preserve">Визначення </w:t>
            </w:r>
            <w:r w:rsidRPr="00B25F5A">
              <w:rPr>
                <w:b/>
                <w:sz w:val="28"/>
                <w:szCs w:val="28"/>
                <w:lang w:val="uk-UA"/>
              </w:rPr>
              <w:t>показників результативності акта</w:t>
            </w:r>
          </w:p>
        </w:tc>
        <w:tc>
          <w:tcPr>
            <w:tcW w:w="4783" w:type="dxa"/>
          </w:tcPr>
          <w:p w:rsidR="0043497B" w:rsidRPr="00B25F5A" w:rsidRDefault="0043497B">
            <w:pPr>
              <w:rPr>
                <w:sz w:val="28"/>
                <w:szCs w:val="28"/>
                <w:lang w:val="uk-UA"/>
              </w:rPr>
            </w:pPr>
            <w:r w:rsidRPr="00B25F5A">
              <w:rPr>
                <w:sz w:val="28"/>
                <w:szCs w:val="28"/>
                <w:lang w:val="uk-UA"/>
              </w:rPr>
              <w:t xml:space="preserve">Кількісними показниками результативності дії регуляторного акта є: </w:t>
            </w:r>
          </w:p>
          <w:p w:rsidR="0043497B" w:rsidRPr="00B25F5A" w:rsidRDefault="0043497B">
            <w:pPr>
              <w:rPr>
                <w:sz w:val="28"/>
                <w:szCs w:val="28"/>
                <w:lang w:val="uk-UA"/>
              </w:rPr>
            </w:pPr>
            <w:r w:rsidRPr="00B25F5A">
              <w:rPr>
                <w:sz w:val="28"/>
                <w:szCs w:val="28"/>
                <w:lang w:val="uk-UA"/>
              </w:rPr>
              <w:t>- обсяг надходжень від коштів за видачу довідок, витягів рішень сесій та виконкомів, реєстрації народжень, шлюбів, коштів від самооподаткування до сільського бюджету та спонсорських внесків у розвиток території сільської ради.</w:t>
            </w:r>
          </w:p>
        </w:tc>
      </w:tr>
      <w:tr w:rsidR="0043497B" w:rsidTr="00B25F5A">
        <w:tc>
          <w:tcPr>
            <w:tcW w:w="828" w:type="dxa"/>
          </w:tcPr>
          <w:p w:rsidR="0043497B" w:rsidRPr="00B25F5A" w:rsidRDefault="0043497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960" w:type="dxa"/>
          </w:tcPr>
          <w:p w:rsidR="0043497B" w:rsidRPr="00B25F5A" w:rsidRDefault="0043497B">
            <w:pPr>
              <w:rPr>
                <w:b/>
                <w:sz w:val="28"/>
                <w:szCs w:val="28"/>
                <w:lang w:val="uk-UA"/>
              </w:rPr>
            </w:pPr>
            <w:r w:rsidRPr="00B25F5A">
              <w:rPr>
                <w:sz w:val="28"/>
                <w:szCs w:val="28"/>
                <w:lang w:val="uk-UA"/>
              </w:rPr>
              <w:t xml:space="preserve">Визначення </w:t>
            </w:r>
            <w:r w:rsidRPr="00B25F5A">
              <w:rPr>
                <w:b/>
                <w:sz w:val="28"/>
                <w:szCs w:val="28"/>
                <w:lang w:val="uk-UA"/>
              </w:rPr>
              <w:t>заходів з відстеження результативності акта</w:t>
            </w:r>
          </w:p>
        </w:tc>
        <w:tc>
          <w:tcPr>
            <w:tcW w:w="4783" w:type="dxa"/>
          </w:tcPr>
          <w:p w:rsidR="0043497B" w:rsidRPr="00B25F5A" w:rsidRDefault="0043497B">
            <w:pPr>
              <w:rPr>
                <w:sz w:val="28"/>
                <w:szCs w:val="28"/>
                <w:lang w:val="uk-UA"/>
              </w:rPr>
            </w:pPr>
            <w:r w:rsidRPr="00B25F5A">
              <w:rPr>
                <w:sz w:val="28"/>
                <w:szCs w:val="28"/>
                <w:lang w:val="uk-UA"/>
              </w:rPr>
              <w:t xml:space="preserve">   Строки проведення базового та повторного відстеження регуляторного акта встановлюються у відповідності до чинного законодавства. </w:t>
            </w:r>
          </w:p>
          <w:p w:rsidR="0043497B" w:rsidRPr="00B25F5A" w:rsidRDefault="0043497B">
            <w:pPr>
              <w:rPr>
                <w:sz w:val="28"/>
                <w:szCs w:val="28"/>
                <w:lang w:val="uk-UA"/>
              </w:rPr>
            </w:pPr>
            <w:r w:rsidRPr="00B25F5A">
              <w:rPr>
                <w:sz w:val="28"/>
                <w:szCs w:val="28"/>
                <w:lang w:val="uk-UA"/>
              </w:rPr>
              <w:t>Результативність даного регуляторного акта буде відстежуватись за рахунок здійснення контролю за своєчасним надходженням коштів до цільового рахунку сільської ради та згідно даних звітності головного бухгалтера.</w:t>
            </w:r>
          </w:p>
        </w:tc>
      </w:tr>
    </w:tbl>
    <w:p w:rsidR="0043497B" w:rsidRDefault="0043497B" w:rsidP="00FF79EA">
      <w:pPr>
        <w:rPr>
          <w:sz w:val="28"/>
          <w:szCs w:val="28"/>
          <w:lang w:val="uk-UA"/>
        </w:rPr>
      </w:pPr>
    </w:p>
    <w:p w:rsidR="0043497B" w:rsidRDefault="0043497B" w:rsidP="00FF79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Підпис розробника _________________ Мазурок Е.В.</w:t>
      </w:r>
    </w:p>
    <w:p w:rsidR="0043497B" w:rsidRDefault="0043497B" w:rsidP="00FF79EA">
      <w:pPr>
        <w:jc w:val="center"/>
        <w:rPr>
          <w:b/>
          <w:lang w:val="uk-UA"/>
        </w:rPr>
      </w:pPr>
    </w:p>
    <w:p w:rsidR="0043497B" w:rsidRDefault="0043497B" w:rsidP="00FF79EA">
      <w:pPr>
        <w:jc w:val="center"/>
        <w:rPr>
          <w:b/>
          <w:lang w:val="uk-UA"/>
        </w:rPr>
      </w:pPr>
    </w:p>
    <w:p w:rsidR="0043497B" w:rsidRDefault="0043497B" w:rsidP="00FF79EA">
      <w:pPr>
        <w:jc w:val="center"/>
        <w:rPr>
          <w:b/>
          <w:lang w:val="uk-UA"/>
        </w:rPr>
      </w:pPr>
    </w:p>
    <w:p w:rsidR="0043497B" w:rsidRDefault="0043497B" w:rsidP="00FF79EA">
      <w:pPr>
        <w:jc w:val="center"/>
        <w:rPr>
          <w:b/>
          <w:lang w:val="uk-UA"/>
        </w:rPr>
      </w:pPr>
    </w:p>
    <w:p w:rsidR="0043497B" w:rsidRDefault="0043497B" w:rsidP="00FF79EA">
      <w:pPr>
        <w:jc w:val="center"/>
        <w:rPr>
          <w:b/>
          <w:lang w:val="uk-UA"/>
        </w:rPr>
      </w:pPr>
    </w:p>
    <w:p w:rsidR="0043497B" w:rsidRDefault="0043497B" w:rsidP="00FF79EA">
      <w:pPr>
        <w:jc w:val="center"/>
        <w:rPr>
          <w:b/>
          <w:lang w:val="uk-UA"/>
        </w:rPr>
      </w:pPr>
    </w:p>
    <w:p w:rsidR="0043497B" w:rsidRDefault="0043497B" w:rsidP="00FF79EA">
      <w:pPr>
        <w:jc w:val="center"/>
        <w:rPr>
          <w:b/>
          <w:lang w:val="uk-UA"/>
        </w:rPr>
      </w:pPr>
    </w:p>
    <w:p w:rsidR="0043497B" w:rsidRDefault="0043497B" w:rsidP="00FF79EA">
      <w:pPr>
        <w:jc w:val="center"/>
        <w:rPr>
          <w:b/>
          <w:lang w:val="uk-UA"/>
        </w:rPr>
      </w:pPr>
    </w:p>
    <w:p w:rsidR="0043497B" w:rsidRDefault="0043497B" w:rsidP="00FF79EA">
      <w:pPr>
        <w:jc w:val="center"/>
        <w:rPr>
          <w:b/>
          <w:lang w:val="uk-UA"/>
        </w:rPr>
      </w:pPr>
    </w:p>
    <w:p w:rsidR="0043497B" w:rsidRDefault="0043497B" w:rsidP="00FF79EA">
      <w:pPr>
        <w:jc w:val="center"/>
        <w:rPr>
          <w:b/>
          <w:lang w:val="uk-UA"/>
        </w:rPr>
      </w:pPr>
    </w:p>
    <w:p w:rsidR="0043497B" w:rsidRDefault="0043497B" w:rsidP="00FF79EA">
      <w:pPr>
        <w:jc w:val="center"/>
        <w:rPr>
          <w:b/>
          <w:lang w:val="uk-UA"/>
        </w:rPr>
      </w:pPr>
    </w:p>
    <w:p w:rsidR="0043497B" w:rsidRDefault="0043497B" w:rsidP="00FF79EA">
      <w:pPr>
        <w:jc w:val="center"/>
        <w:rPr>
          <w:b/>
          <w:lang w:val="uk-UA"/>
        </w:rPr>
      </w:pPr>
      <w:r>
        <w:rPr>
          <w:b/>
          <w:lang w:val="uk-UA"/>
        </w:rPr>
        <w:t>АНАЛІЗ ВИГОД І ВИТРАТ</w:t>
      </w:r>
    </w:p>
    <w:p w:rsidR="0043497B" w:rsidRDefault="0043497B" w:rsidP="00FF79EA">
      <w:pPr>
        <w:jc w:val="center"/>
        <w:rPr>
          <w:b/>
          <w:lang w:val="uk-UA"/>
        </w:rPr>
      </w:pPr>
      <w:r>
        <w:rPr>
          <w:b/>
          <w:lang w:val="uk-UA"/>
        </w:rPr>
        <w:t>Проекту рішення пленарного засідання сесії сільської ради «Прозатвердження Положення про цільовий фонд Хотячівської сільської ради»</w:t>
      </w:r>
    </w:p>
    <w:p w:rsidR="0043497B" w:rsidRDefault="0043497B" w:rsidP="00FF79EA">
      <w:pPr>
        <w:rPr>
          <w:b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43497B" w:rsidTr="00B25F5A">
        <w:tc>
          <w:tcPr>
            <w:tcW w:w="9571" w:type="dxa"/>
            <w:gridSpan w:val="2"/>
          </w:tcPr>
          <w:p w:rsidR="0043497B" w:rsidRPr="00B25F5A" w:rsidRDefault="0043497B" w:rsidP="00B25F5A">
            <w:pPr>
              <w:jc w:val="center"/>
              <w:rPr>
                <w:b/>
                <w:lang w:val="uk-UA"/>
              </w:rPr>
            </w:pPr>
            <w:r w:rsidRPr="00B25F5A">
              <w:rPr>
                <w:b/>
                <w:lang w:val="uk-UA"/>
              </w:rPr>
              <w:t>Категорія суб</w:t>
            </w:r>
            <w:r w:rsidRPr="00B25F5A">
              <w:rPr>
                <w:rFonts w:ascii="Arial" w:hAnsi="Arial" w:cs="Arial"/>
                <w:b/>
                <w:lang w:val="uk-UA"/>
              </w:rPr>
              <w:t>'</w:t>
            </w:r>
            <w:r w:rsidRPr="00B25F5A">
              <w:rPr>
                <w:b/>
                <w:lang w:val="uk-UA"/>
              </w:rPr>
              <w:t>єктів, на яких впливає документ</w:t>
            </w:r>
          </w:p>
        </w:tc>
      </w:tr>
      <w:tr w:rsidR="0043497B" w:rsidTr="00B25F5A">
        <w:tc>
          <w:tcPr>
            <w:tcW w:w="9571" w:type="dxa"/>
            <w:gridSpan w:val="2"/>
          </w:tcPr>
          <w:p w:rsidR="0043497B" w:rsidRPr="00B25F5A" w:rsidRDefault="0043497B" w:rsidP="00B25F5A">
            <w:pPr>
              <w:jc w:val="center"/>
              <w:rPr>
                <w:i/>
                <w:lang w:val="uk-UA"/>
              </w:rPr>
            </w:pPr>
            <w:r w:rsidRPr="00B25F5A">
              <w:rPr>
                <w:i/>
                <w:lang w:val="uk-UA"/>
              </w:rPr>
              <w:t>Органи місцевого самоврядування</w:t>
            </w:r>
          </w:p>
        </w:tc>
      </w:tr>
      <w:tr w:rsidR="0043497B" w:rsidTr="00B25F5A">
        <w:tc>
          <w:tcPr>
            <w:tcW w:w="4785" w:type="dxa"/>
          </w:tcPr>
          <w:p w:rsidR="0043497B" w:rsidRPr="00B25F5A" w:rsidRDefault="0043497B" w:rsidP="00B25F5A">
            <w:pPr>
              <w:jc w:val="center"/>
              <w:rPr>
                <w:b/>
                <w:lang w:val="uk-UA"/>
              </w:rPr>
            </w:pPr>
            <w:r w:rsidRPr="00B25F5A">
              <w:rPr>
                <w:b/>
                <w:lang w:val="uk-UA"/>
              </w:rPr>
              <w:t>Вигоди</w:t>
            </w:r>
          </w:p>
        </w:tc>
        <w:tc>
          <w:tcPr>
            <w:tcW w:w="4786" w:type="dxa"/>
          </w:tcPr>
          <w:p w:rsidR="0043497B" w:rsidRPr="00B25F5A" w:rsidRDefault="0043497B" w:rsidP="00B25F5A">
            <w:pPr>
              <w:jc w:val="center"/>
              <w:rPr>
                <w:b/>
                <w:lang w:val="uk-UA"/>
              </w:rPr>
            </w:pPr>
            <w:r w:rsidRPr="00B25F5A">
              <w:rPr>
                <w:b/>
                <w:lang w:val="uk-UA"/>
              </w:rPr>
              <w:t>Витрати</w:t>
            </w:r>
          </w:p>
        </w:tc>
      </w:tr>
      <w:tr w:rsidR="0043497B" w:rsidTr="00B25F5A">
        <w:trPr>
          <w:trHeight w:val="820"/>
        </w:trPr>
        <w:tc>
          <w:tcPr>
            <w:tcW w:w="4785" w:type="dxa"/>
          </w:tcPr>
          <w:p w:rsidR="0043497B" w:rsidRPr="00B25F5A" w:rsidRDefault="0043497B">
            <w:pPr>
              <w:rPr>
                <w:lang w:val="uk-UA"/>
              </w:rPr>
            </w:pPr>
            <w:r w:rsidRPr="00B25F5A">
              <w:rPr>
                <w:lang w:val="uk-UA"/>
              </w:rPr>
              <w:t>Надходження до місцевого бюджету</w:t>
            </w:r>
          </w:p>
        </w:tc>
        <w:tc>
          <w:tcPr>
            <w:tcW w:w="4786" w:type="dxa"/>
          </w:tcPr>
          <w:p w:rsidR="0043497B" w:rsidRPr="00B25F5A" w:rsidRDefault="0043497B">
            <w:pPr>
              <w:rPr>
                <w:lang w:val="uk-UA"/>
              </w:rPr>
            </w:pPr>
            <w:r w:rsidRPr="00B25F5A">
              <w:rPr>
                <w:lang w:val="uk-UA"/>
              </w:rPr>
              <w:t>Грошові витрати на підготовку регуляторного акта та його оприлюднення</w:t>
            </w:r>
          </w:p>
        </w:tc>
      </w:tr>
      <w:tr w:rsidR="0043497B" w:rsidTr="00B25F5A">
        <w:tc>
          <w:tcPr>
            <w:tcW w:w="9571" w:type="dxa"/>
            <w:gridSpan w:val="2"/>
          </w:tcPr>
          <w:p w:rsidR="0043497B" w:rsidRPr="00B25F5A" w:rsidRDefault="0043497B" w:rsidP="00B25F5A">
            <w:pPr>
              <w:jc w:val="center"/>
              <w:rPr>
                <w:i/>
                <w:lang w:val="uk-UA"/>
              </w:rPr>
            </w:pPr>
            <w:r w:rsidRPr="00B25F5A">
              <w:rPr>
                <w:i/>
                <w:lang w:val="uk-UA"/>
              </w:rPr>
              <w:t>Суб</w:t>
            </w:r>
            <w:r w:rsidRPr="00B25F5A">
              <w:rPr>
                <w:rFonts w:ascii="Arial" w:hAnsi="Arial" w:cs="Arial"/>
                <w:i/>
                <w:lang w:val="uk-UA"/>
              </w:rPr>
              <w:t>'</w:t>
            </w:r>
            <w:r w:rsidRPr="00B25F5A">
              <w:rPr>
                <w:i/>
                <w:lang w:val="uk-UA"/>
              </w:rPr>
              <w:t>єкти господарювання</w:t>
            </w:r>
          </w:p>
        </w:tc>
      </w:tr>
      <w:tr w:rsidR="0043497B" w:rsidTr="00B25F5A">
        <w:tc>
          <w:tcPr>
            <w:tcW w:w="4785" w:type="dxa"/>
          </w:tcPr>
          <w:p w:rsidR="0043497B" w:rsidRPr="00B25F5A" w:rsidRDefault="0043497B" w:rsidP="00B25F5A">
            <w:pPr>
              <w:jc w:val="center"/>
              <w:rPr>
                <w:b/>
                <w:lang w:val="uk-UA"/>
              </w:rPr>
            </w:pPr>
            <w:r w:rsidRPr="00B25F5A">
              <w:rPr>
                <w:b/>
                <w:lang w:val="uk-UA"/>
              </w:rPr>
              <w:t>Вигоди</w:t>
            </w:r>
          </w:p>
        </w:tc>
        <w:tc>
          <w:tcPr>
            <w:tcW w:w="4786" w:type="dxa"/>
          </w:tcPr>
          <w:p w:rsidR="0043497B" w:rsidRPr="00B25F5A" w:rsidRDefault="0043497B" w:rsidP="00B25F5A">
            <w:pPr>
              <w:jc w:val="center"/>
              <w:rPr>
                <w:b/>
                <w:lang w:val="uk-UA"/>
              </w:rPr>
            </w:pPr>
            <w:r w:rsidRPr="00B25F5A">
              <w:rPr>
                <w:b/>
                <w:lang w:val="uk-UA"/>
              </w:rPr>
              <w:t>Витрати</w:t>
            </w:r>
          </w:p>
        </w:tc>
      </w:tr>
      <w:tr w:rsidR="0043497B" w:rsidTr="00B25F5A">
        <w:trPr>
          <w:trHeight w:val="1111"/>
        </w:trPr>
        <w:tc>
          <w:tcPr>
            <w:tcW w:w="4785" w:type="dxa"/>
          </w:tcPr>
          <w:p w:rsidR="0043497B" w:rsidRPr="00B25F5A" w:rsidRDefault="0043497B" w:rsidP="00B25F5A">
            <w:pPr>
              <w:jc w:val="center"/>
              <w:rPr>
                <w:lang w:val="uk-UA"/>
              </w:rPr>
            </w:pPr>
          </w:p>
          <w:p w:rsidR="0043497B" w:rsidRPr="00B25F5A" w:rsidRDefault="0043497B">
            <w:pPr>
              <w:rPr>
                <w:lang w:val="uk-UA"/>
              </w:rPr>
            </w:pPr>
            <w:r w:rsidRPr="00B25F5A">
              <w:rPr>
                <w:lang w:val="uk-UA"/>
              </w:rPr>
              <w:t xml:space="preserve">     Зменшення витрат часу, пов</w:t>
            </w:r>
            <w:r w:rsidRPr="00B25F5A">
              <w:rPr>
                <w:rFonts w:ascii="Arial" w:hAnsi="Arial" w:cs="Arial"/>
                <w:lang w:val="uk-UA"/>
              </w:rPr>
              <w:t>'</w:t>
            </w:r>
            <w:r w:rsidRPr="00B25F5A">
              <w:rPr>
                <w:lang w:val="uk-UA"/>
              </w:rPr>
              <w:t>язаних з виконанням регуляторних актів</w:t>
            </w:r>
          </w:p>
        </w:tc>
        <w:tc>
          <w:tcPr>
            <w:tcW w:w="4786" w:type="dxa"/>
          </w:tcPr>
          <w:p w:rsidR="0043497B" w:rsidRPr="00B25F5A" w:rsidRDefault="0043497B" w:rsidP="00B25F5A">
            <w:pPr>
              <w:jc w:val="center"/>
              <w:rPr>
                <w:lang w:val="uk-UA"/>
              </w:rPr>
            </w:pPr>
          </w:p>
          <w:p w:rsidR="0043497B" w:rsidRPr="00B25F5A" w:rsidRDefault="0043497B">
            <w:pPr>
              <w:rPr>
                <w:lang w:val="uk-UA"/>
              </w:rPr>
            </w:pPr>
            <w:r w:rsidRPr="00B25F5A">
              <w:rPr>
                <w:lang w:val="uk-UA"/>
              </w:rPr>
              <w:t>Витрати на формування цільового фонду</w:t>
            </w:r>
          </w:p>
          <w:p w:rsidR="0043497B" w:rsidRPr="00B25F5A" w:rsidRDefault="0043497B">
            <w:pPr>
              <w:rPr>
                <w:lang w:val="uk-UA"/>
              </w:rPr>
            </w:pPr>
          </w:p>
          <w:p w:rsidR="0043497B" w:rsidRPr="00B25F5A" w:rsidRDefault="0043497B" w:rsidP="00B25F5A">
            <w:pPr>
              <w:jc w:val="center"/>
              <w:rPr>
                <w:lang w:val="uk-UA"/>
              </w:rPr>
            </w:pPr>
          </w:p>
        </w:tc>
      </w:tr>
      <w:tr w:rsidR="0043497B" w:rsidTr="00B25F5A">
        <w:tc>
          <w:tcPr>
            <w:tcW w:w="9571" w:type="dxa"/>
            <w:gridSpan w:val="2"/>
            <w:tcBorders>
              <w:bottom w:val="nil"/>
            </w:tcBorders>
          </w:tcPr>
          <w:p w:rsidR="0043497B" w:rsidRPr="00B25F5A" w:rsidRDefault="0043497B" w:rsidP="00B25F5A">
            <w:pPr>
              <w:jc w:val="center"/>
              <w:rPr>
                <w:i/>
                <w:lang w:val="uk-UA"/>
              </w:rPr>
            </w:pPr>
            <w:r w:rsidRPr="00B25F5A">
              <w:rPr>
                <w:i/>
                <w:lang w:val="uk-UA"/>
              </w:rPr>
              <w:t>Громада ( громадяни)</w:t>
            </w:r>
          </w:p>
        </w:tc>
      </w:tr>
      <w:tr w:rsidR="0043497B" w:rsidTr="00B25F5A">
        <w:tc>
          <w:tcPr>
            <w:tcW w:w="4785" w:type="dxa"/>
          </w:tcPr>
          <w:p w:rsidR="0043497B" w:rsidRPr="00B25F5A" w:rsidRDefault="0043497B" w:rsidP="00B25F5A">
            <w:pPr>
              <w:jc w:val="center"/>
              <w:rPr>
                <w:b/>
                <w:lang w:val="uk-UA"/>
              </w:rPr>
            </w:pPr>
            <w:r w:rsidRPr="00B25F5A">
              <w:rPr>
                <w:b/>
                <w:lang w:val="uk-UA"/>
              </w:rPr>
              <w:t>Вигоди</w:t>
            </w:r>
          </w:p>
        </w:tc>
        <w:tc>
          <w:tcPr>
            <w:tcW w:w="4786" w:type="dxa"/>
          </w:tcPr>
          <w:p w:rsidR="0043497B" w:rsidRPr="00B25F5A" w:rsidRDefault="0043497B" w:rsidP="00B25F5A">
            <w:pPr>
              <w:jc w:val="center"/>
              <w:rPr>
                <w:b/>
                <w:lang w:val="uk-UA"/>
              </w:rPr>
            </w:pPr>
            <w:r w:rsidRPr="00B25F5A">
              <w:rPr>
                <w:b/>
                <w:lang w:val="uk-UA"/>
              </w:rPr>
              <w:t>Витрати</w:t>
            </w:r>
          </w:p>
        </w:tc>
      </w:tr>
      <w:tr w:rsidR="0043497B" w:rsidTr="00B25F5A">
        <w:trPr>
          <w:trHeight w:val="858"/>
        </w:trPr>
        <w:tc>
          <w:tcPr>
            <w:tcW w:w="4785" w:type="dxa"/>
          </w:tcPr>
          <w:p w:rsidR="0043497B" w:rsidRPr="00B25F5A" w:rsidRDefault="0043497B">
            <w:pPr>
              <w:rPr>
                <w:lang w:val="uk-UA"/>
              </w:rPr>
            </w:pPr>
          </w:p>
          <w:p w:rsidR="0043497B" w:rsidRPr="00B25F5A" w:rsidRDefault="0043497B">
            <w:pPr>
              <w:rPr>
                <w:lang w:val="uk-UA"/>
              </w:rPr>
            </w:pPr>
            <w:r w:rsidRPr="00B25F5A">
              <w:rPr>
                <w:lang w:val="uk-UA"/>
              </w:rPr>
              <w:t>Покращення соціального забезпечення</w:t>
            </w:r>
          </w:p>
          <w:p w:rsidR="0043497B" w:rsidRPr="00B25F5A" w:rsidRDefault="0043497B" w:rsidP="00B25F5A">
            <w:pPr>
              <w:jc w:val="center"/>
              <w:rPr>
                <w:lang w:val="uk-UA"/>
              </w:rPr>
            </w:pPr>
          </w:p>
        </w:tc>
        <w:tc>
          <w:tcPr>
            <w:tcW w:w="4786" w:type="dxa"/>
          </w:tcPr>
          <w:p w:rsidR="0043497B" w:rsidRPr="00B25F5A" w:rsidRDefault="0043497B" w:rsidP="00B25F5A">
            <w:pPr>
              <w:jc w:val="center"/>
              <w:rPr>
                <w:lang w:val="uk-UA"/>
              </w:rPr>
            </w:pPr>
          </w:p>
          <w:p w:rsidR="0043497B" w:rsidRPr="00B25F5A" w:rsidRDefault="0043497B">
            <w:pPr>
              <w:rPr>
                <w:lang w:val="uk-UA"/>
              </w:rPr>
            </w:pPr>
            <w:r w:rsidRPr="00B25F5A">
              <w:rPr>
                <w:lang w:val="uk-UA"/>
              </w:rPr>
              <w:t>Незначні витрати</w:t>
            </w:r>
          </w:p>
          <w:p w:rsidR="0043497B" w:rsidRPr="00B25F5A" w:rsidRDefault="0043497B" w:rsidP="00B25F5A">
            <w:pPr>
              <w:jc w:val="center"/>
              <w:rPr>
                <w:lang w:val="uk-UA"/>
              </w:rPr>
            </w:pPr>
          </w:p>
        </w:tc>
      </w:tr>
      <w:tr w:rsidR="0043497B" w:rsidTr="00B25F5A">
        <w:tc>
          <w:tcPr>
            <w:tcW w:w="4785" w:type="dxa"/>
          </w:tcPr>
          <w:p w:rsidR="0043497B" w:rsidRPr="00B25F5A" w:rsidRDefault="0043497B">
            <w:pPr>
              <w:rPr>
                <w:b/>
                <w:lang w:val="uk-UA"/>
              </w:rPr>
            </w:pPr>
          </w:p>
        </w:tc>
        <w:tc>
          <w:tcPr>
            <w:tcW w:w="4786" w:type="dxa"/>
          </w:tcPr>
          <w:p w:rsidR="0043497B" w:rsidRPr="00B25F5A" w:rsidRDefault="0043497B">
            <w:pPr>
              <w:rPr>
                <w:b/>
                <w:lang w:val="uk-UA"/>
              </w:rPr>
            </w:pPr>
          </w:p>
        </w:tc>
      </w:tr>
    </w:tbl>
    <w:p w:rsidR="0043497B" w:rsidRDefault="0043497B" w:rsidP="00FF79EA">
      <w:pPr>
        <w:pStyle w:val="Heading3"/>
        <w:rPr>
          <w:sz w:val="28"/>
        </w:rPr>
      </w:pPr>
    </w:p>
    <w:p w:rsidR="0043497B" w:rsidRDefault="0043497B" w:rsidP="00FF79EA">
      <w:pPr>
        <w:pStyle w:val="Heading3"/>
        <w:rPr>
          <w:sz w:val="28"/>
        </w:rPr>
      </w:pPr>
      <w:r>
        <w:rPr>
          <w:sz w:val="28"/>
        </w:rPr>
        <w:t>Сільський голова                                         Г.П.Сиротинська</w:t>
      </w:r>
    </w:p>
    <w:p w:rsidR="0043497B" w:rsidRDefault="0043497B" w:rsidP="00FF79EA">
      <w:pPr>
        <w:rPr>
          <w:b/>
          <w:lang w:val="uk-UA"/>
        </w:rPr>
      </w:pPr>
    </w:p>
    <w:p w:rsidR="0043497B" w:rsidRDefault="0043497B" w:rsidP="00FF79EA">
      <w:pPr>
        <w:jc w:val="center"/>
        <w:rPr>
          <w:b/>
          <w:lang w:val="uk-UA"/>
        </w:rPr>
      </w:pPr>
    </w:p>
    <w:p w:rsidR="0043497B" w:rsidRDefault="0043497B" w:rsidP="00FF79EA">
      <w:pPr>
        <w:jc w:val="center"/>
        <w:rPr>
          <w:b/>
          <w:lang w:val="uk-UA"/>
        </w:rPr>
      </w:pPr>
    </w:p>
    <w:p w:rsidR="0043497B" w:rsidRDefault="0043497B" w:rsidP="00FF79EA">
      <w:pPr>
        <w:jc w:val="center"/>
        <w:rPr>
          <w:b/>
          <w:lang w:val="uk-UA"/>
        </w:rPr>
      </w:pPr>
    </w:p>
    <w:p w:rsidR="0043497B" w:rsidRDefault="0043497B" w:rsidP="00FF79EA">
      <w:pPr>
        <w:jc w:val="center"/>
        <w:rPr>
          <w:b/>
          <w:lang w:val="uk-UA"/>
        </w:rPr>
      </w:pPr>
    </w:p>
    <w:p w:rsidR="0043497B" w:rsidRDefault="0043497B" w:rsidP="00FF79EA">
      <w:pPr>
        <w:jc w:val="center"/>
        <w:rPr>
          <w:b/>
          <w:lang w:val="uk-UA"/>
        </w:rPr>
      </w:pPr>
    </w:p>
    <w:p w:rsidR="0043497B" w:rsidRDefault="0043497B" w:rsidP="00FF79EA">
      <w:pPr>
        <w:jc w:val="center"/>
        <w:rPr>
          <w:b/>
          <w:lang w:val="uk-UA"/>
        </w:rPr>
      </w:pPr>
    </w:p>
    <w:p w:rsidR="0043497B" w:rsidRDefault="0043497B" w:rsidP="00FF79EA">
      <w:pPr>
        <w:jc w:val="center"/>
        <w:rPr>
          <w:b/>
          <w:lang w:val="uk-UA"/>
        </w:rPr>
      </w:pPr>
    </w:p>
    <w:p w:rsidR="0043497B" w:rsidRDefault="0043497B" w:rsidP="00FF79EA">
      <w:pPr>
        <w:jc w:val="center"/>
        <w:rPr>
          <w:b/>
          <w:lang w:val="uk-UA"/>
        </w:rPr>
      </w:pPr>
    </w:p>
    <w:p w:rsidR="0043497B" w:rsidRDefault="0043497B" w:rsidP="00FF79EA">
      <w:pPr>
        <w:jc w:val="center"/>
        <w:rPr>
          <w:b/>
          <w:lang w:val="uk-UA"/>
        </w:rPr>
      </w:pPr>
    </w:p>
    <w:p w:rsidR="0043497B" w:rsidRDefault="0043497B" w:rsidP="00FF79EA">
      <w:pPr>
        <w:jc w:val="center"/>
        <w:rPr>
          <w:b/>
          <w:lang w:val="uk-UA"/>
        </w:rPr>
      </w:pPr>
    </w:p>
    <w:p w:rsidR="0043497B" w:rsidRDefault="0043497B" w:rsidP="00FF79EA">
      <w:pPr>
        <w:jc w:val="center"/>
        <w:rPr>
          <w:b/>
          <w:lang w:val="uk-UA"/>
        </w:rPr>
      </w:pPr>
    </w:p>
    <w:p w:rsidR="0043497B" w:rsidRDefault="0043497B" w:rsidP="00FF79EA">
      <w:pPr>
        <w:jc w:val="center"/>
        <w:rPr>
          <w:b/>
          <w:lang w:val="uk-UA"/>
        </w:rPr>
      </w:pPr>
    </w:p>
    <w:p w:rsidR="0043497B" w:rsidRDefault="0043497B" w:rsidP="00FF79EA">
      <w:pPr>
        <w:jc w:val="center"/>
        <w:rPr>
          <w:b/>
          <w:lang w:val="uk-UA"/>
        </w:rPr>
      </w:pPr>
    </w:p>
    <w:p w:rsidR="0043497B" w:rsidRDefault="0043497B" w:rsidP="00FF79EA">
      <w:pPr>
        <w:jc w:val="center"/>
        <w:rPr>
          <w:b/>
          <w:lang w:val="uk-UA"/>
        </w:rPr>
      </w:pPr>
    </w:p>
    <w:p w:rsidR="0043497B" w:rsidRDefault="0043497B" w:rsidP="00FF79EA">
      <w:pPr>
        <w:jc w:val="center"/>
        <w:rPr>
          <w:b/>
          <w:lang w:val="uk-UA"/>
        </w:rPr>
      </w:pPr>
    </w:p>
    <w:p w:rsidR="0043497B" w:rsidRDefault="0043497B" w:rsidP="00FF79EA">
      <w:pPr>
        <w:jc w:val="center"/>
        <w:rPr>
          <w:b/>
          <w:lang w:val="uk-UA"/>
        </w:rPr>
      </w:pPr>
    </w:p>
    <w:p w:rsidR="0043497B" w:rsidRDefault="0043497B" w:rsidP="00FF79EA">
      <w:pPr>
        <w:jc w:val="center"/>
        <w:rPr>
          <w:b/>
          <w:lang w:val="uk-UA"/>
        </w:rPr>
      </w:pPr>
    </w:p>
    <w:p w:rsidR="0043497B" w:rsidRDefault="0043497B" w:rsidP="00FF79EA">
      <w:pPr>
        <w:jc w:val="center"/>
        <w:rPr>
          <w:b/>
          <w:lang w:val="uk-UA"/>
        </w:rPr>
      </w:pPr>
    </w:p>
    <w:p w:rsidR="0043497B" w:rsidRDefault="0043497B" w:rsidP="00FF79EA">
      <w:pPr>
        <w:jc w:val="center"/>
        <w:rPr>
          <w:b/>
          <w:lang w:val="uk-UA"/>
        </w:rPr>
      </w:pPr>
    </w:p>
    <w:p w:rsidR="0043497B" w:rsidRDefault="0043497B" w:rsidP="00FF79EA">
      <w:pPr>
        <w:jc w:val="center"/>
        <w:rPr>
          <w:b/>
          <w:lang w:val="uk-UA"/>
        </w:rPr>
      </w:pPr>
    </w:p>
    <w:p w:rsidR="0043497B" w:rsidRDefault="0043497B" w:rsidP="00FF79EA">
      <w:pPr>
        <w:jc w:val="center"/>
        <w:rPr>
          <w:b/>
          <w:lang w:val="uk-UA"/>
        </w:rPr>
      </w:pPr>
    </w:p>
    <w:p w:rsidR="0043497B" w:rsidRDefault="0043497B" w:rsidP="00FF79EA">
      <w:pPr>
        <w:jc w:val="center"/>
        <w:rPr>
          <w:b/>
          <w:lang w:val="uk-UA"/>
        </w:rPr>
      </w:pPr>
    </w:p>
    <w:p w:rsidR="0043497B" w:rsidRDefault="0043497B" w:rsidP="00FF79EA">
      <w:pPr>
        <w:jc w:val="center"/>
        <w:rPr>
          <w:b/>
          <w:lang w:val="uk-UA"/>
        </w:rPr>
      </w:pPr>
    </w:p>
    <w:p w:rsidR="0043497B" w:rsidRDefault="0043497B" w:rsidP="00FF79EA">
      <w:pPr>
        <w:jc w:val="center"/>
        <w:rPr>
          <w:b/>
          <w:lang w:val="uk-UA"/>
        </w:rPr>
      </w:pPr>
    </w:p>
    <w:p w:rsidR="0043497B" w:rsidRDefault="0043497B" w:rsidP="00FF79EA">
      <w:pPr>
        <w:jc w:val="center"/>
        <w:rPr>
          <w:b/>
          <w:lang w:val="uk-UA"/>
        </w:rPr>
      </w:pPr>
    </w:p>
    <w:p w:rsidR="0043497B" w:rsidRDefault="0043497B" w:rsidP="00FF79EA">
      <w:pPr>
        <w:jc w:val="center"/>
        <w:rPr>
          <w:b/>
          <w:lang w:val="uk-UA"/>
        </w:rPr>
      </w:pPr>
    </w:p>
    <w:p w:rsidR="0043497B" w:rsidRDefault="0043497B" w:rsidP="00FF79EA">
      <w:pPr>
        <w:jc w:val="center"/>
        <w:rPr>
          <w:b/>
          <w:lang w:val="uk-UA"/>
        </w:rPr>
      </w:pPr>
    </w:p>
    <w:p w:rsidR="0043497B" w:rsidRDefault="0043497B" w:rsidP="00FF79EA">
      <w:pPr>
        <w:jc w:val="center"/>
        <w:rPr>
          <w:b/>
          <w:lang w:val="uk-UA"/>
        </w:rPr>
      </w:pPr>
    </w:p>
    <w:p w:rsidR="0043497B" w:rsidRDefault="0043497B" w:rsidP="00FF79EA">
      <w:pPr>
        <w:jc w:val="center"/>
        <w:rPr>
          <w:b/>
          <w:lang w:val="uk-UA"/>
        </w:rPr>
      </w:pPr>
    </w:p>
    <w:p w:rsidR="0043497B" w:rsidRDefault="0043497B" w:rsidP="00FF79EA">
      <w:pPr>
        <w:jc w:val="center"/>
        <w:rPr>
          <w:b/>
          <w:lang w:val="uk-UA"/>
        </w:rPr>
      </w:pPr>
      <w:r>
        <w:rPr>
          <w:b/>
          <w:lang w:val="uk-UA"/>
        </w:rPr>
        <w:t>Звіт про відстеження результативності регуляторного акта</w:t>
      </w:r>
    </w:p>
    <w:p w:rsidR="0043497B" w:rsidRDefault="0043497B" w:rsidP="00FF79EA">
      <w:pPr>
        <w:jc w:val="center"/>
        <w:rPr>
          <w:i/>
          <w:lang w:val="uk-UA"/>
        </w:rPr>
      </w:pPr>
      <w:r>
        <w:rPr>
          <w:lang w:val="uk-UA"/>
        </w:rPr>
        <w:t>(</w:t>
      </w:r>
      <w:r>
        <w:rPr>
          <w:i/>
          <w:lang w:val="uk-UA"/>
        </w:rPr>
        <w:t>готується окремо для базового, повторного і періодичних відстежень)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580"/>
        <w:gridCol w:w="3191"/>
      </w:tblGrid>
      <w:tr w:rsidR="0043497B" w:rsidTr="00B25F5A">
        <w:tc>
          <w:tcPr>
            <w:tcW w:w="648" w:type="dxa"/>
          </w:tcPr>
          <w:p w:rsidR="0043497B" w:rsidRPr="00B25F5A" w:rsidRDefault="0043497B" w:rsidP="00B25F5A">
            <w:pPr>
              <w:jc w:val="center"/>
              <w:rPr>
                <w:lang w:val="uk-UA"/>
              </w:rPr>
            </w:pPr>
            <w:r w:rsidRPr="00B25F5A">
              <w:rPr>
                <w:lang w:val="uk-UA"/>
              </w:rPr>
              <w:t>№ з/п</w:t>
            </w:r>
          </w:p>
        </w:tc>
        <w:tc>
          <w:tcPr>
            <w:tcW w:w="5580" w:type="dxa"/>
          </w:tcPr>
          <w:p w:rsidR="0043497B" w:rsidRPr="00B25F5A" w:rsidRDefault="0043497B" w:rsidP="00B25F5A">
            <w:pPr>
              <w:jc w:val="center"/>
              <w:rPr>
                <w:lang w:val="uk-UA"/>
              </w:rPr>
            </w:pPr>
            <w:r w:rsidRPr="00B25F5A">
              <w:rPr>
                <w:lang w:val="uk-UA"/>
              </w:rPr>
              <w:t>У звіті зазначається</w:t>
            </w:r>
          </w:p>
        </w:tc>
        <w:tc>
          <w:tcPr>
            <w:tcW w:w="3191" w:type="dxa"/>
          </w:tcPr>
          <w:p w:rsidR="0043497B" w:rsidRPr="00B25F5A" w:rsidRDefault="0043497B" w:rsidP="00B25F5A">
            <w:pPr>
              <w:jc w:val="center"/>
              <w:rPr>
                <w:lang w:val="uk-UA"/>
              </w:rPr>
            </w:pPr>
            <w:r w:rsidRPr="00B25F5A">
              <w:rPr>
                <w:lang w:val="uk-UA"/>
              </w:rPr>
              <w:t>опис</w:t>
            </w:r>
          </w:p>
        </w:tc>
      </w:tr>
      <w:tr w:rsidR="0043497B" w:rsidRPr="00E8386C" w:rsidTr="00B25F5A">
        <w:tc>
          <w:tcPr>
            <w:tcW w:w="648" w:type="dxa"/>
          </w:tcPr>
          <w:p w:rsidR="0043497B" w:rsidRPr="00B25F5A" w:rsidRDefault="0043497B">
            <w:pPr>
              <w:rPr>
                <w:lang w:val="uk-UA"/>
              </w:rPr>
            </w:pPr>
            <w:r w:rsidRPr="00B25F5A">
              <w:rPr>
                <w:lang w:val="uk-UA"/>
              </w:rPr>
              <w:t>1</w:t>
            </w:r>
          </w:p>
        </w:tc>
        <w:tc>
          <w:tcPr>
            <w:tcW w:w="5580" w:type="dxa"/>
          </w:tcPr>
          <w:p w:rsidR="0043497B" w:rsidRPr="00B25F5A" w:rsidRDefault="0043497B">
            <w:pPr>
              <w:rPr>
                <w:lang w:val="uk-UA"/>
              </w:rPr>
            </w:pPr>
            <w:r w:rsidRPr="00B25F5A">
              <w:rPr>
                <w:lang w:val="uk-UA"/>
              </w:rPr>
              <w:t>Вид та назва регуляторного акта, дата його прийняття та номер</w:t>
            </w:r>
          </w:p>
        </w:tc>
        <w:tc>
          <w:tcPr>
            <w:tcW w:w="3191" w:type="dxa"/>
          </w:tcPr>
          <w:p w:rsidR="0043497B" w:rsidRPr="00B25F5A" w:rsidRDefault="0043497B">
            <w:pPr>
              <w:rPr>
                <w:i/>
                <w:lang w:val="uk-UA"/>
              </w:rPr>
            </w:pPr>
            <w:r w:rsidRPr="00B25F5A">
              <w:rPr>
                <w:i/>
                <w:lang w:val="uk-UA"/>
              </w:rPr>
              <w:t xml:space="preserve"> Рішення сільської ради «Про затвердження Положення про цільовий фонд Хотячівської сільської ради» від 16.05.2012 р. №12/3</w:t>
            </w:r>
            <w:bookmarkStart w:id="0" w:name="_GoBack"/>
            <w:bookmarkEnd w:id="0"/>
          </w:p>
        </w:tc>
      </w:tr>
      <w:tr w:rsidR="0043497B" w:rsidRPr="00D830E1" w:rsidTr="00B25F5A">
        <w:tc>
          <w:tcPr>
            <w:tcW w:w="648" w:type="dxa"/>
          </w:tcPr>
          <w:p w:rsidR="0043497B" w:rsidRPr="00B25F5A" w:rsidRDefault="0043497B">
            <w:pPr>
              <w:rPr>
                <w:i/>
                <w:lang w:val="uk-UA"/>
              </w:rPr>
            </w:pPr>
            <w:r w:rsidRPr="00B25F5A">
              <w:rPr>
                <w:i/>
                <w:lang w:val="uk-UA"/>
              </w:rPr>
              <w:t>2</w:t>
            </w:r>
          </w:p>
        </w:tc>
        <w:tc>
          <w:tcPr>
            <w:tcW w:w="5580" w:type="dxa"/>
          </w:tcPr>
          <w:p w:rsidR="0043497B" w:rsidRPr="00B25F5A" w:rsidRDefault="0043497B">
            <w:pPr>
              <w:rPr>
                <w:lang w:val="uk-UA"/>
              </w:rPr>
            </w:pPr>
            <w:r w:rsidRPr="00B25F5A">
              <w:rPr>
                <w:lang w:val="uk-UA"/>
              </w:rPr>
              <w:t>Назва виконавця заходів з відстеження</w:t>
            </w:r>
          </w:p>
        </w:tc>
        <w:tc>
          <w:tcPr>
            <w:tcW w:w="3191" w:type="dxa"/>
          </w:tcPr>
          <w:p w:rsidR="0043497B" w:rsidRPr="00B25F5A" w:rsidRDefault="0043497B">
            <w:pPr>
              <w:rPr>
                <w:i/>
                <w:lang w:val="uk-UA"/>
              </w:rPr>
            </w:pPr>
            <w:r w:rsidRPr="00B25F5A">
              <w:rPr>
                <w:i/>
                <w:lang w:val="uk-UA"/>
              </w:rPr>
              <w:t>Виконавчий комітет Хотячівської сільської ради</w:t>
            </w:r>
          </w:p>
        </w:tc>
      </w:tr>
      <w:tr w:rsidR="0043497B" w:rsidTr="00B25F5A">
        <w:tc>
          <w:tcPr>
            <w:tcW w:w="648" w:type="dxa"/>
          </w:tcPr>
          <w:p w:rsidR="0043497B" w:rsidRPr="00B25F5A" w:rsidRDefault="0043497B">
            <w:pPr>
              <w:rPr>
                <w:lang w:val="uk-UA"/>
              </w:rPr>
            </w:pPr>
            <w:r w:rsidRPr="00B25F5A">
              <w:rPr>
                <w:lang w:val="uk-UA"/>
              </w:rPr>
              <w:t>3</w:t>
            </w:r>
          </w:p>
        </w:tc>
        <w:tc>
          <w:tcPr>
            <w:tcW w:w="5580" w:type="dxa"/>
          </w:tcPr>
          <w:p w:rsidR="0043497B" w:rsidRPr="00B25F5A" w:rsidRDefault="0043497B">
            <w:pPr>
              <w:rPr>
                <w:lang w:val="uk-UA"/>
              </w:rPr>
            </w:pPr>
            <w:r w:rsidRPr="00B25F5A">
              <w:rPr>
                <w:lang w:val="uk-UA"/>
              </w:rPr>
              <w:t>Цілі прийняття акта</w:t>
            </w:r>
          </w:p>
        </w:tc>
        <w:tc>
          <w:tcPr>
            <w:tcW w:w="3191" w:type="dxa"/>
          </w:tcPr>
          <w:p w:rsidR="0043497B" w:rsidRPr="00B25F5A" w:rsidRDefault="0043497B">
            <w:pPr>
              <w:rPr>
                <w:i/>
                <w:lang w:val="uk-UA"/>
              </w:rPr>
            </w:pPr>
            <w:r w:rsidRPr="00B25F5A">
              <w:rPr>
                <w:i/>
                <w:lang w:val="uk-UA"/>
              </w:rPr>
              <w:t>Забезпечення фінансування видатків</w:t>
            </w:r>
          </w:p>
        </w:tc>
      </w:tr>
      <w:tr w:rsidR="0043497B" w:rsidTr="00B25F5A">
        <w:tc>
          <w:tcPr>
            <w:tcW w:w="648" w:type="dxa"/>
          </w:tcPr>
          <w:p w:rsidR="0043497B" w:rsidRPr="00B25F5A" w:rsidRDefault="0043497B">
            <w:pPr>
              <w:rPr>
                <w:lang w:val="uk-UA"/>
              </w:rPr>
            </w:pPr>
            <w:r w:rsidRPr="00B25F5A">
              <w:rPr>
                <w:lang w:val="uk-UA"/>
              </w:rPr>
              <w:t>4</w:t>
            </w:r>
          </w:p>
        </w:tc>
        <w:tc>
          <w:tcPr>
            <w:tcW w:w="5580" w:type="dxa"/>
          </w:tcPr>
          <w:p w:rsidR="0043497B" w:rsidRPr="00B25F5A" w:rsidRDefault="0043497B">
            <w:pPr>
              <w:rPr>
                <w:lang w:val="uk-UA"/>
              </w:rPr>
            </w:pPr>
            <w:r w:rsidRPr="00B25F5A">
              <w:rPr>
                <w:lang w:val="uk-UA"/>
              </w:rPr>
              <w:t>Строк виконання заходів з відстеження</w:t>
            </w:r>
          </w:p>
        </w:tc>
        <w:tc>
          <w:tcPr>
            <w:tcW w:w="3191" w:type="dxa"/>
          </w:tcPr>
          <w:p w:rsidR="0043497B" w:rsidRPr="00B25F5A" w:rsidRDefault="0043497B">
            <w:pPr>
              <w:rPr>
                <w:i/>
                <w:lang w:val="uk-UA"/>
              </w:rPr>
            </w:pPr>
            <w:r w:rsidRPr="00B25F5A">
              <w:rPr>
                <w:i/>
                <w:lang w:val="uk-UA"/>
              </w:rPr>
              <w:t>На період дії рішення сесії сільської ради</w:t>
            </w:r>
          </w:p>
        </w:tc>
      </w:tr>
      <w:tr w:rsidR="0043497B" w:rsidTr="00B25F5A">
        <w:tc>
          <w:tcPr>
            <w:tcW w:w="648" w:type="dxa"/>
          </w:tcPr>
          <w:p w:rsidR="0043497B" w:rsidRPr="00B25F5A" w:rsidRDefault="0043497B">
            <w:pPr>
              <w:rPr>
                <w:lang w:val="uk-UA"/>
              </w:rPr>
            </w:pPr>
            <w:r w:rsidRPr="00B25F5A">
              <w:rPr>
                <w:lang w:val="uk-UA"/>
              </w:rPr>
              <w:t>5</w:t>
            </w:r>
          </w:p>
        </w:tc>
        <w:tc>
          <w:tcPr>
            <w:tcW w:w="5580" w:type="dxa"/>
          </w:tcPr>
          <w:p w:rsidR="0043497B" w:rsidRPr="00B25F5A" w:rsidRDefault="0043497B">
            <w:pPr>
              <w:rPr>
                <w:lang w:val="uk-UA"/>
              </w:rPr>
            </w:pPr>
            <w:r w:rsidRPr="00B25F5A">
              <w:rPr>
                <w:lang w:val="uk-UA"/>
              </w:rPr>
              <w:t>Тип відстеження (базове, повторне або періодичне)</w:t>
            </w:r>
          </w:p>
        </w:tc>
        <w:tc>
          <w:tcPr>
            <w:tcW w:w="3191" w:type="dxa"/>
          </w:tcPr>
          <w:p w:rsidR="0043497B" w:rsidRPr="00B25F5A" w:rsidRDefault="0043497B">
            <w:pPr>
              <w:rPr>
                <w:i/>
                <w:lang w:val="uk-UA"/>
              </w:rPr>
            </w:pPr>
            <w:r w:rsidRPr="00B25F5A">
              <w:rPr>
                <w:i/>
                <w:lang w:val="uk-UA"/>
              </w:rPr>
              <w:t>базове</w:t>
            </w:r>
          </w:p>
        </w:tc>
      </w:tr>
      <w:tr w:rsidR="0043497B" w:rsidTr="00B25F5A">
        <w:tc>
          <w:tcPr>
            <w:tcW w:w="648" w:type="dxa"/>
          </w:tcPr>
          <w:p w:rsidR="0043497B" w:rsidRPr="00B25F5A" w:rsidRDefault="0043497B">
            <w:pPr>
              <w:rPr>
                <w:lang w:val="uk-UA"/>
              </w:rPr>
            </w:pPr>
            <w:r w:rsidRPr="00B25F5A">
              <w:rPr>
                <w:lang w:val="uk-UA"/>
              </w:rPr>
              <w:t>6</w:t>
            </w:r>
          </w:p>
        </w:tc>
        <w:tc>
          <w:tcPr>
            <w:tcW w:w="5580" w:type="dxa"/>
          </w:tcPr>
          <w:p w:rsidR="0043497B" w:rsidRPr="00B25F5A" w:rsidRDefault="0043497B">
            <w:pPr>
              <w:rPr>
                <w:lang w:val="uk-UA"/>
              </w:rPr>
            </w:pPr>
            <w:r w:rsidRPr="00B25F5A">
              <w:rPr>
                <w:lang w:val="uk-UA"/>
              </w:rPr>
              <w:t>Методи одержання результатів відстеження</w:t>
            </w:r>
          </w:p>
        </w:tc>
        <w:tc>
          <w:tcPr>
            <w:tcW w:w="3191" w:type="dxa"/>
          </w:tcPr>
          <w:p w:rsidR="0043497B" w:rsidRPr="00B25F5A" w:rsidRDefault="0043497B">
            <w:pPr>
              <w:rPr>
                <w:i/>
                <w:lang w:val="uk-UA"/>
              </w:rPr>
            </w:pPr>
            <w:r w:rsidRPr="00B25F5A">
              <w:rPr>
                <w:i/>
                <w:lang w:val="uk-UA"/>
              </w:rPr>
              <w:t>Збільшення обсягу надходжень до бюджету</w:t>
            </w:r>
          </w:p>
        </w:tc>
      </w:tr>
      <w:tr w:rsidR="0043497B" w:rsidTr="00B25F5A">
        <w:tc>
          <w:tcPr>
            <w:tcW w:w="648" w:type="dxa"/>
          </w:tcPr>
          <w:p w:rsidR="0043497B" w:rsidRPr="00B25F5A" w:rsidRDefault="0043497B">
            <w:pPr>
              <w:rPr>
                <w:lang w:val="uk-UA"/>
              </w:rPr>
            </w:pPr>
            <w:r w:rsidRPr="00B25F5A">
              <w:rPr>
                <w:lang w:val="uk-UA"/>
              </w:rPr>
              <w:t>7</w:t>
            </w:r>
          </w:p>
        </w:tc>
        <w:tc>
          <w:tcPr>
            <w:tcW w:w="5580" w:type="dxa"/>
          </w:tcPr>
          <w:p w:rsidR="0043497B" w:rsidRPr="00B25F5A" w:rsidRDefault="0043497B">
            <w:pPr>
              <w:rPr>
                <w:lang w:val="uk-UA"/>
              </w:rPr>
            </w:pPr>
            <w:r w:rsidRPr="00B25F5A">
              <w:rPr>
                <w:lang w:val="uk-UA"/>
              </w:rPr>
              <w:t>Дані та припущення , на основі яких відстежувалася результативність</w:t>
            </w:r>
          </w:p>
        </w:tc>
        <w:tc>
          <w:tcPr>
            <w:tcW w:w="3191" w:type="dxa"/>
          </w:tcPr>
          <w:p w:rsidR="0043497B" w:rsidRPr="00B25F5A" w:rsidRDefault="0043497B">
            <w:pPr>
              <w:rPr>
                <w:i/>
                <w:lang w:val="uk-UA"/>
              </w:rPr>
            </w:pPr>
            <w:r w:rsidRPr="00B25F5A">
              <w:rPr>
                <w:i/>
                <w:lang w:val="uk-UA"/>
              </w:rPr>
              <w:t>Додаткові надходження коштів до сільського бюджету</w:t>
            </w:r>
          </w:p>
        </w:tc>
      </w:tr>
      <w:tr w:rsidR="0043497B" w:rsidTr="00B25F5A">
        <w:tc>
          <w:tcPr>
            <w:tcW w:w="648" w:type="dxa"/>
          </w:tcPr>
          <w:p w:rsidR="0043497B" w:rsidRPr="00B25F5A" w:rsidRDefault="0043497B">
            <w:pPr>
              <w:rPr>
                <w:lang w:val="uk-UA"/>
              </w:rPr>
            </w:pPr>
            <w:r w:rsidRPr="00B25F5A">
              <w:rPr>
                <w:lang w:val="uk-UA"/>
              </w:rPr>
              <w:t>8</w:t>
            </w:r>
          </w:p>
        </w:tc>
        <w:tc>
          <w:tcPr>
            <w:tcW w:w="5580" w:type="dxa"/>
          </w:tcPr>
          <w:p w:rsidR="0043497B" w:rsidRPr="00B25F5A" w:rsidRDefault="0043497B">
            <w:pPr>
              <w:rPr>
                <w:lang w:val="uk-UA"/>
              </w:rPr>
            </w:pPr>
            <w:r w:rsidRPr="00B25F5A">
              <w:rPr>
                <w:lang w:val="uk-UA"/>
              </w:rPr>
              <w:t>Кількісні та якісні значення показників результативності</w:t>
            </w:r>
          </w:p>
        </w:tc>
        <w:tc>
          <w:tcPr>
            <w:tcW w:w="3191" w:type="dxa"/>
          </w:tcPr>
          <w:p w:rsidR="0043497B" w:rsidRPr="00B25F5A" w:rsidRDefault="0043497B">
            <w:pPr>
              <w:rPr>
                <w:i/>
                <w:lang w:val="uk-UA"/>
              </w:rPr>
            </w:pPr>
            <w:r w:rsidRPr="00B25F5A">
              <w:rPr>
                <w:i/>
                <w:lang w:val="uk-UA"/>
              </w:rPr>
              <w:t>Фінансування видатків, що не передбачені в загальному фонді</w:t>
            </w:r>
          </w:p>
        </w:tc>
      </w:tr>
      <w:tr w:rsidR="0043497B" w:rsidTr="00B25F5A">
        <w:tc>
          <w:tcPr>
            <w:tcW w:w="648" w:type="dxa"/>
          </w:tcPr>
          <w:p w:rsidR="0043497B" w:rsidRPr="00B25F5A" w:rsidRDefault="0043497B">
            <w:pPr>
              <w:rPr>
                <w:lang w:val="uk-UA"/>
              </w:rPr>
            </w:pPr>
            <w:r w:rsidRPr="00B25F5A">
              <w:rPr>
                <w:lang w:val="uk-UA"/>
              </w:rPr>
              <w:t>9</w:t>
            </w:r>
          </w:p>
        </w:tc>
        <w:tc>
          <w:tcPr>
            <w:tcW w:w="5580" w:type="dxa"/>
          </w:tcPr>
          <w:p w:rsidR="0043497B" w:rsidRPr="00B25F5A" w:rsidRDefault="0043497B">
            <w:pPr>
              <w:rPr>
                <w:lang w:val="uk-UA"/>
              </w:rPr>
            </w:pPr>
            <w:r w:rsidRPr="00B25F5A">
              <w:rPr>
                <w:lang w:val="uk-UA"/>
              </w:rPr>
              <w:t>Оцінка результатів реалізації регуляторного акта та ступеня досягнення визначених цілей</w:t>
            </w:r>
          </w:p>
        </w:tc>
        <w:tc>
          <w:tcPr>
            <w:tcW w:w="3191" w:type="dxa"/>
          </w:tcPr>
          <w:p w:rsidR="0043497B" w:rsidRPr="00B25F5A" w:rsidRDefault="0043497B">
            <w:pPr>
              <w:rPr>
                <w:i/>
                <w:lang w:val="uk-UA"/>
              </w:rPr>
            </w:pPr>
            <w:r w:rsidRPr="00B25F5A">
              <w:rPr>
                <w:i/>
                <w:lang w:val="uk-UA"/>
              </w:rPr>
              <w:t>Збільшується доходна бюджету сільської ради</w:t>
            </w:r>
          </w:p>
        </w:tc>
      </w:tr>
    </w:tbl>
    <w:p w:rsidR="0043497B" w:rsidRDefault="0043497B" w:rsidP="00FF79EA"/>
    <w:p w:rsidR="0043497B" w:rsidRDefault="0043497B"/>
    <w:sectPr w:rsidR="0043497B" w:rsidSect="00ED4A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79EA"/>
    <w:rsid w:val="0043497B"/>
    <w:rsid w:val="00932CDE"/>
    <w:rsid w:val="00B25F5A"/>
    <w:rsid w:val="00BC10CA"/>
    <w:rsid w:val="00D830E1"/>
    <w:rsid w:val="00E8386C"/>
    <w:rsid w:val="00ED4AFF"/>
    <w:rsid w:val="00FC335F"/>
    <w:rsid w:val="00FF7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9EA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F79EA"/>
    <w:pPr>
      <w:keepNext/>
      <w:outlineLvl w:val="2"/>
    </w:pPr>
    <w:rPr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F79EA"/>
    <w:rPr>
      <w:rFonts w:ascii="Times New Roman" w:hAnsi="Times New Roman" w:cs="Times New Roman"/>
      <w:sz w:val="20"/>
      <w:szCs w:val="20"/>
      <w:lang w:val="ru-RU" w:eastAsia="ru-RU"/>
    </w:rPr>
  </w:style>
  <w:style w:type="table" w:styleId="TableGrid">
    <w:name w:val="Table Grid"/>
    <w:basedOn w:val="TableNormal"/>
    <w:uiPriority w:val="99"/>
    <w:rsid w:val="00FF79EA"/>
    <w:rPr>
      <w:rFonts w:ascii="Times New Roman" w:eastAsia="Times New Roman" w:hAnsi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460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4</Pages>
  <Words>713</Words>
  <Characters>4069</Characters>
  <Application>Microsoft Office Outlook</Application>
  <DocSecurity>0</DocSecurity>
  <Lines>0</Lines>
  <Paragraphs>0</Paragraphs>
  <ScaleCrop>false</ScaleCrop>
  <Company>Ural SoftPERM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Володя</dc:creator>
  <cp:keywords/>
  <dc:description/>
  <cp:lastModifiedBy>www.PHILka.RU</cp:lastModifiedBy>
  <cp:revision>4</cp:revision>
  <dcterms:created xsi:type="dcterms:W3CDTF">2015-01-15T04:25:00Z</dcterms:created>
  <dcterms:modified xsi:type="dcterms:W3CDTF">2015-01-16T10:06:00Z</dcterms:modified>
</cp:coreProperties>
</file>