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815" w:rsidRPr="002B6F2E" w:rsidRDefault="00330815" w:rsidP="00330815">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Додаток </w:t>
      </w:r>
      <w:r>
        <w:rPr>
          <w:rFonts w:ascii="Times New Roman" w:hAnsi="Times New Roman" w:cs="Times New Roman"/>
          <w:sz w:val="24"/>
          <w:szCs w:val="24"/>
          <w:lang w:val="uk-UA"/>
        </w:rPr>
        <w:t>1</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w:t>
      </w:r>
      <w:r w:rsidRPr="002B6F2E">
        <w:rPr>
          <w:rFonts w:ascii="Times New Roman" w:hAnsi="Times New Roman" w:cs="Times New Roman"/>
          <w:sz w:val="24"/>
          <w:szCs w:val="24"/>
        </w:rPr>
        <w:t xml:space="preserve">о рішення сільської ради </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6F2E">
        <w:rPr>
          <w:rFonts w:ascii="Times New Roman" w:hAnsi="Times New Roman" w:cs="Times New Roman"/>
          <w:sz w:val="24"/>
          <w:szCs w:val="24"/>
        </w:rPr>
        <w:t xml:space="preserve">від </w:t>
      </w:r>
      <w:r w:rsidRPr="002B6F2E">
        <w:rPr>
          <w:rFonts w:ascii="Times New Roman" w:hAnsi="Times New Roman" w:cs="Times New Roman"/>
          <w:sz w:val="24"/>
          <w:szCs w:val="24"/>
          <w:lang w:val="uk-UA"/>
        </w:rPr>
        <w:t>___________</w:t>
      </w:r>
      <w:r w:rsidRPr="002B6F2E">
        <w:rPr>
          <w:rFonts w:ascii="Times New Roman" w:hAnsi="Times New Roman" w:cs="Times New Roman"/>
          <w:sz w:val="24"/>
          <w:szCs w:val="24"/>
        </w:rPr>
        <w:t>201</w:t>
      </w:r>
      <w:r w:rsidRPr="002B6F2E">
        <w:rPr>
          <w:rFonts w:ascii="Times New Roman" w:hAnsi="Times New Roman" w:cs="Times New Roman"/>
          <w:sz w:val="24"/>
          <w:szCs w:val="24"/>
          <w:lang w:val="uk-UA"/>
        </w:rPr>
        <w:t>_</w:t>
      </w:r>
      <w:r w:rsidRPr="002B6F2E">
        <w:rPr>
          <w:rFonts w:ascii="Times New Roman" w:hAnsi="Times New Roman" w:cs="Times New Roman"/>
          <w:sz w:val="24"/>
          <w:szCs w:val="24"/>
        </w:rPr>
        <w:t xml:space="preserve">року </w:t>
      </w:r>
    </w:p>
    <w:p w:rsidR="00330815" w:rsidRPr="002B6F2E" w:rsidRDefault="00330815" w:rsidP="00330815">
      <w:pPr>
        <w:pStyle w:val="a5"/>
        <w:spacing w:before="0" w:beforeAutospacing="0" w:after="0" w:afterAutospacing="0"/>
        <w:jc w:val="center"/>
        <w:rPr>
          <w:rStyle w:val="a6"/>
          <w:sz w:val="28"/>
          <w:szCs w:val="28"/>
        </w:rPr>
      </w:pPr>
    </w:p>
    <w:p w:rsidR="00330815" w:rsidRDefault="00330815" w:rsidP="00330815">
      <w:pPr>
        <w:pStyle w:val="a5"/>
        <w:spacing w:before="0" w:beforeAutospacing="0" w:after="0" w:afterAutospacing="0"/>
        <w:jc w:val="center"/>
        <w:rPr>
          <w:rStyle w:val="a6"/>
          <w:sz w:val="28"/>
          <w:szCs w:val="28"/>
          <w:lang w:val="uk-UA"/>
        </w:rPr>
      </w:pPr>
    </w:p>
    <w:p w:rsidR="00330815" w:rsidRPr="00431042" w:rsidRDefault="00330815" w:rsidP="00330815">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Положення</w:t>
      </w:r>
    </w:p>
    <w:p w:rsidR="00330815" w:rsidRPr="00431042" w:rsidRDefault="00330815" w:rsidP="00330815">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 xml:space="preserve">«Про оренду нерухомого майна, що належить </w:t>
      </w:r>
    </w:p>
    <w:p w:rsidR="00330815" w:rsidRPr="00642C5E"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 xml:space="preserve">до комунальної власності територіальної громади </w:t>
      </w:r>
      <w:r w:rsidRPr="00642C5E">
        <w:rPr>
          <w:rFonts w:ascii="Times New Roman" w:hAnsi="Times New Roman" w:cs="Times New Roman"/>
          <w:b/>
          <w:sz w:val="28"/>
          <w:szCs w:val="28"/>
          <w:lang w:val="uk-UA"/>
        </w:rPr>
        <w:t>сіл Рокитниця</w:t>
      </w:r>
      <w:proofErr w:type="gramStart"/>
      <w:r w:rsidRPr="00642C5E">
        <w:rPr>
          <w:rFonts w:ascii="Times New Roman" w:hAnsi="Times New Roman" w:cs="Times New Roman"/>
          <w:b/>
          <w:sz w:val="28"/>
          <w:szCs w:val="28"/>
          <w:lang w:val="uk-UA"/>
        </w:rPr>
        <w:t>,Ч</w:t>
      </w:r>
      <w:proofErr w:type="gramEnd"/>
      <w:r w:rsidRPr="00642C5E">
        <w:rPr>
          <w:rFonts w:ascii="Times New Roman" w:hAnsi="Times New Roman" w:cs="Times New Roman"/>
          <w:b/>
          <w:sz w:val="28"/>
          <w:szCs w:val="28"/>
          <w:lang w:val="uk-UA"/>
        </w:rPr>
        <w:t>орників, Амбуків, Лудин</w:t>
      </w:r>
      <w:r w:rsidRPr="00642C5E">
        <w:rPr>
          <w:rFonts w:ascii="Times New Roman" w:hAnsi="Times New Roman" w:cs="Times New Roman"/>
          <w:b/>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color w:val="000000"/>
          <w:sz w:val="28"/>
          <w:szCs w:val="28"/>
        </w:rPr>
      </w:pP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1. Загальні положення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1.1.Положення розроблено 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ідставі законів України «Про місцеве самоврядування в Україні», «Про оренду державного та комунального майна», Цивільного кодексу України, Податкового Кодексу -</w:t>
      </w:r>
      <w:r>
        <w:rPr>
          <w:rFonts w:ascii="Times New Roman" w:hAnsi="Times New Roman" w:cs="Times New Roman"/>
          <w:color w:val="000000"/>
          <w:sz w:val="28"/>
          <w:szCs w:val="28"/>
          <w:lang w:val="uk-UA"/>
        </w:rPr>
        <w:t xml:space="preserve"> </w:t>
      </w:r>
      <w:r w:rsidRPr="00431042">
        <w:rPr>
          <w:rFonts w:ascii="Times New Roman" w:hAnsi="Times New Roman" w:cs="Times New Roman"/>
          <w:color w:val="000000"/>
          <w:sz w:val="28"/>
          <w:szCs w:val="28"/>
        </w:rPr>
        <w:t>2010р.,інших законодавчих та нормативних документів.</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1.2.Це Положення регулю</w:t>
      </w:r>
      <w:proofErr w:type="gramStart"/>
      <w:r w:rsidRPr="00431042">
        <w:rPr>
          <w:rFonts w:ascii="Times New Roman" w:hAnsi="Times New Roman" w:cs="Times New Roman"/>
          <w:color w:val="000000"/>
          <w:sz w:val="28"/>
          <w:szCs w:val="28"/>
        </w:rPr>
        <w:t>є:</w:t>
      </w:r>
      <w:proofErr w:type="gramEnd"/>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організаційні відносини, </w:t>
      </w:r>
      <w:proofErr w:type="gramStart"/>
      <w:r w:rsidRPr="00431042">
        <w:rPr>
          <w:rFonts w:ascii="Times New Roman" w:hAnsi="Times New Roman" w:cs="Times New Roman"/>
          <w:color w:val="000000"/>
          <w:sz w:val="28"/>
          <w:szCs w:val="28"/>
        </w:rPr>
        <w:t>пов'язан</w:t>
      </w:r>
      <w:proofErr w:type="gramEnd"/>
      <w:r w:rsidRPr="00431042">
        <w:rPr>
          <w:rFonts w:ascii="Times New Roman" w:hAnsi="Times New Roman" w:cs="Times New Roman"/>
          <w:color w:val="000000"/>
          <w:sz w:val="28"/>
          <w:szCs w:val="28"/>
        </w:rPr>
        <w:t>і з передачею в оренду, суборенду, користування нерухомого майна (будівель, споруд, приміщень), що належать до</w:t>
      </w:r>
      <w:r w:rsidRPr="00431042">
        <w:rPr>
          <w:rFonts w:ascii="Times New Roman" w:hAnsi="Times New Roman" w:cs="Times New Roman"/>
          <w:b/>
          <w:color w:val="000000"/>
          <w:sz w:val="28"/>
          <w:szCs w:val="28"/>
        </w:rPr>
        <w:t xml:space="preserve"> </w:t>
      </w:r>
      <w:r w:rsidRPr="00431042">
        <w:rPr>
          <w:rFonts w:ascii="Times New Roman" w:hAnsi="Times New Roman" w:cs="Times New Roman"/>
          <w:color w:val="000000"/>
          <w:sz w:val="28"/>
          <w:szCs w:val="28"/>
        </w:rPr>
        <w:t xml:space="preserve">комунальної власності територіальної громади </w:t>
      </w:r>
      <w:r w:rsidRPr="00431042">
        <w:rPr>
          <w:rFonts w:ascii="Times New Roman" w:hAnsi="Times New Roman" w:cs="Times New Roman"/>
          <w:color w:val="000000"/>
          <w:sz w:val="28"/>
          <w:szCs w:val="28"/>
          <w:lang w:val="uk-UA"/>
        </w:rPr>
        <w:t>сіл</w:t>
      </w:r>
      <w:r w:rsidRPr="00431042">
        <w:rPr>
          <w:rFonts w:ascii="Times New Roman" w:hAnsi="Times New Roman" w:cs="Times New Roman"/>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правові відносини </w:t>
      </w:r>
      <w:proofErr w:type="gramStart"/>
      <w:r w:rsidRPr="00431042">
        <w:rPr>
          <w:rFonts w:ascii="Times New Roman" w:hAnsi="Times New Roman" w:cs="Times New Roman"/>
          <w:color w:val="000000"/>
          <w:sz w:val="28"/>
          <w:szCs w:val="28"/>
        </w:rPr>
        <w:t>між</w:t>
      </w:r>
      <w:proofErr w:type="gramEnd"/>
      <w:r w:rsidRPr="00431042">
        <w:rPr>
          <w:rFonts w:ascii="Times New Roman" w:hAnsi="Times New Roman" w:cs="Times New Roman"/>
          <w:color w:val="000000"/>
          <w:sz w:val="28"/>
          <w:szCs w:val="28"/>
        </w:rPr>
        <w:t xml:space="preserve"> орендодавцем та орендарем щодо використання нерухомого майна; </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порядок укладання, припинення та розірвання договорів оренди.</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2.Терміни та визначення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В цьому Положенні використовуються наступні терміни: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Оренда - платне користування нерухомим майном згідно договору оренди, </w:t>
      </w:r>
      <w:proofErr w:type="gramStart"/>
      <w:r w:rsidRPr="00431042">
        <w:rPr>
          <w:rFonts w:ascii="Times New Roman" w:hAnsi="Times New Roman" w:cs="Times New Roman"/>
          <w:color w:val="000000"/>
          <w:sz w:val="28"/>
          <w:szCs w:val="28"/>
        </w:rPr>
        <w:t>яке</w:t>
      </w:r>
      <w:proofErr w:type="gramEnd"/>
      <w:r w:rsidRPr="00431042">
        <w:rPr>
          <w:rFonts w:ascii="Times New Roman" w:hAnsi="Times New Roman" w:cs="Times New Roman"/>
          <w:color w:val="000000"/>
          <w:sz w:val="28"/>
          <w:szCs w:val="28"/>
        </w:rPr>
        <w:t xml:space="preserve"> необхідне орендареві для здійснення того або іншого виду діяльності терміном до трьох років включно..</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Довгострокова оренда - засноване на договорі платне користування нерухомим майном терміном більше 3 (трьох) рокі</w:t>
      </w:r>
      <w:proofErr w:type="gramStart"/>
      <w:r w:rsidRPr="00431042">
        <w:rPr>
          <w:rFonts w:ascii="Times New Roman" w:hAnsi="Times New Roman" w:cs="Times New Roman"/>
          <w:color w:val="000000"/>
          <w:sz w:val="28"/>
          <w:szCs w:val="28"/>
        </w:rPr>
        <w:t>в</w:t>
      </w:r>
      <w:proofErr w:type="gramEnd"/>
      <w:r w:rsidRPr="00431042">
        <w:rPr>
          <w:rFonts w:ascii="Times New Roman" w:hAnsi="Times New Roman" w:cs="Times New Roman"/>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Орендар - фізична або юридична особа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Орендодавець – сільська рада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Суборенда - угода про передачу орендарем орендованого ним об'єкта в оренду третій особі.</w:t>
      </w:r>
    </w:p>
    <w:p w:rsidR="00330815" w:rsidRPr="00642C5E"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Ставка орендної плати - плата в гривнях за один квадратний метр орендованої площі в місяць, визначена згідно з Положенням про порядок розрахунку і використання плати за оренду майна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ідприємств, закладів та установ комунальної  власності територіальної громади </w:t>
      </w:r>
      <w:r w:rsidRPr="00642C5E">
        <w:rPr>
          <w:rFonts w:ascii="Times New Roman" w:hAnsi="Times New Roman" w:cs="Times New Roman"/>
          <w:sz w:val="28"/>
          <w:szCs w:val="28"/>
          <w:lang w:val="uk-UA"/>
        </w:rPr>
        <w:t>сіл Рокитниця,</w:t>
      </w:r>
      <w:r>
        <w:rPr>
          <w:rFonts w:ascii="Times New Roman" w:hAnsi="Times New Roman" w:cs="Times New Roman"/>
          <w:sz w:val="28"/>
          <w:szCs w:val="28"/>
          <w:lang w:val="uk-UA"/>
        </w:rPr>
        <w:t xml:space="preserve"> </w:t>
      </w:r>
      <w:r w:rsidRPr="00642C5E">
        <w:rPr>
          <w:rFonts w:ascii="Times New Roman" w:hAnsi="Times New Roman" w:cs="Times New Roman"/>
          <w:sz w:val="28"/>
          <w:szCs w:val="28"/>
          <w:lang w:val="uk-UA"/>
        </w:rPr>
        <w:t>Чорників, Амбуків, Лудин</w:t>
      </w:r>
      <w:r w:rsidRPr="00642C5E">
        <w:rPr>
          <w:rFonts w:ascii="Times New Roman" w:hAnsi="Times New Roman" w:cs="Times New Roman"/>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Орендна плата - сума платежу, який орендар вносить за оренду нерухомого майна.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Комунальні платежі - кошти, що вносяться орендарем за </w:t>
      </w:r>
      <w:r w:rsidRPr="00431042">
        <w:rPr>
          <w:rFonts w:ascii="Times New Roman" w:hAnsi="Times New Roman" w:cs="Times New Roman"/>
          <w:bCs/>
          <w:color w:val="000000"/>
          <w:sz w:val="28"/>
          <w:szCs w:val="28"/>
        </w:rPr>
        <w:t>користування</w:t>
      </w:r>
      <w:r w:rsidRPr="00431042">
        <w:rPr>
          <w:rFonts w:ascii="Times New Roman" w:hAnsi="Times New Roman" w:cs="Times New Roman"/>
          <w:b/>
          <w:bCs/>
          <w:color w:val="000000"/>
          <w:sz w:val="28"/>
          <w:szCs w:val="28"/>
        </w:rPr>
        <w:t xml:space="preserve"> </w:t>
      </w:r>
      <w:r w:rsidRPr="00431042">
        <w:rPr>
          <w:rFonts w:ascii="Times New Roman" w:hAnsi="Times New Roman" w:cs="Times New Roman"/>
          <w:color w:val="000000"/>
          <w:sz w:val="28"/>
          <w:szCs w:val="28"/>
        </w:rPr>
        <w:t>комунальними послугами, згідно з показниками лічильників або пропорційно займаній площі.</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Об'єкт оренди - нерухоме майно (будівля, споруда, приміщення, частина приміщення).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ільна постійна комісія - постійна комісія сільської ради з питань економічного і соціального розвитку.</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lastRenderedPageBreak/>
        <w:t>3. Порядок розгляду заяв про дозвіл на оренду.</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3.1.В сільській раді попередній розгляд клопотань та заяв встановленого зразка на оренду нерухомого майна здійснює сільський голова. Зазначені документи направляються </w:t>
      </w: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 xml:space="preserve">ільній постійній комісії,  яка готує відповідні </w:t>
      </w:r>
      <w:r w:rsidRPr="00431042">
        <w:rPr>
          <w:rFonts w:ascii="Times New Roman" w:hAnsi="Times New Roman" w:cs="Times New Roman"/>
          <w:bCs/>
          <w:color w:val="000000"/>
          <w:sz w:val="28"/>
          <w:szCs w:val="28"/>
        </w:rPr>
        <w:t>висновки і направляє їх на сесію сільської  ради</w:t>
      </w:r>
      <w:r w:rsidRPr="00431042">
        <w:rPr>
          <w:rFonts w:ascii="Times New Roman" w:hAnsi="Times New Roman" w:cs="Times New Roman"/>
          <w:b/>
          <w:bCs/>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3.2.Фізична або юридична особа, яка виявила бажання отримати в оренду нерухоме майно, звертається </w:t>
      </w:r>
      <w:proofErr w:type="gramStart"/>
      <w:r w:rsidRPr="00431042">
        <w:rPr>
          <w:rFonts w:ascii="Times New Roman" w:hAnsi="Times New Roman" w:cs="Times New Roman"/>
          <w:color w:val="000000"/>
          <w:sz w:val="28"/>
          <w:szCs w:val="28"/>
        </w:rPr>
        <w:t>до</w:t>
      </w:r>
      <w:proofErr w:type="gramEnd"/>
      <w:r w:rsidRPr="00431042">
        <w:rPr>
          <w:rFonts w:ascii="Times New Roman" w:hAnsi="Times New Roman" w:cs="Times New Roman"/>
          <w:color w:val="000000"/>
          <w:sz w:val="28"/>
          <w:szCs w:val="28"/>
        </w:rPr>
        <w:t xml:space="preserve">  сільської ради  із заявою встановленого зразка.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3.3. При надходженні двох і більше заяв на один об'єкт нерухомого майна (за умови відсутності заяви бюджетної установи, організації) орендар визначається на конкурсних умовах. В цьому випадку голова сільської ради направляє документи на розгляд конкурсної комісії, яка утворюється сільською радою.</w:t>
      </w:r>
    </w:p>
    <w:p w:rsidR="00330815" w:rsidRPr="00431042" w:rsidRDefault="00330815" w:rsidP="00330815">
      <w:pPr>
        <w:shd w:val="clear" w:color="auto" w:fill="FFFFFF"/>
        <w:spacing w:after="0" w:line="240" w:lineRule="auto"/>
        <w:jc w:val="center"/>
        <w:rPr>
          <w:rFonts w:ascii="Times New Roman" w:hAnsi="Times New Roman" w:cs="Times New Roman"/>
          <w:b/>
          <w:bCs/>
          <w:color w:val="000000"/>
          <w:sz w:val="28"/>
          <w:szCs w:val="28"/>
        </w:rPr>
      </w:pPr>
      <w:r w:rsidRPr="00431042">
        <w:rPr>
          <w:rFonts w:ascii="Times New Roman" w:hAnsi="Times New Roman" w:cs="Times New Roman"/>
          <w:b/>
          <w:bCs/>
          <w:color w:val="000000"/>
          <w:sz w:val="28"/>
          <w:szCs w:val="28"/>
        </w:rPr>
        <w:t>4</w:t>
      </w:r>
      <w:r w:rsidRPr="00431042">
        <w:rPr>
          <w:rFonts w:ascii="Times New Roman" w:hAnsi="Times New Roman" w:cs="Times New Roman"/>
          <w:b/>
          <w:color w:val="000000"/>
          <w:sz w:val="28"/>
          <w:szCs w:val="28"/>
        </w:rPr>
        <w:t xml:space="preserve">.Порядок </w:t>
      </w:r>
      <w:r w:rsidRPr="00431042">
        <w:rPr>
          <w:rFonts w:ascii="Times New Roman" w:hAnsi="Times New Roman" w:cs="Times New Roman"/>
          <w:b/>
          <w:bCs/>
          <w:color w:val="000000"/>
          <w:sz w:val="28"/>
          <w:szCs w:val="28"/>
        </w:rPr>
        <w:t xml:space="preserve">укладання, припинення та </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bCs/>
          <w:color w:val="000000"/>
          <w:sz w:val="28"/>
          <w:szCs w:val="28"/>
        </w:rPr>
        <w:t xml:space="preserve">розірвання договорів оренди </w:t>
      </w:r>
      <w:r w:rsidRPr="00431042">
        <w:rPr>
          <w:rFonts w:ascii="Times New Roman" w:hAnsi="Times New Roman" w:cs="Times New Roman"/>
          <w:b/>
          <w:color w:val="000000"/>
          <w:sz w:val="28"/>
          <w:szCs w:val="28"/>
        </w:rPr>
        <w:t>нерухомого</w:t>
      </w:r>
      <w:r w:rsidRPr="00431042">
        <w:rPr>
          <w:rFonts w:ascii="Times New Roman" w:hAnsi="Times New Roman" w:cs="Times New Roman"/>
          <w:b/>
          <w:sz w:val="28"/>
          <w:szCs w:val="28"/>
        </w:rPr>
        <w:t xml:space="preserve"> </w:t>
      </w:r>
      <w:r w:rsidRPr="00431042">
        <w:rPr>
          <w:rFonts w:ascii="Times New Roman" w:hAnsi="Times New Roman" w:cs="Times New Roman"/>
          <w:b/>
          <w:color w:val="000000"/>
          <w:sz w:val="28"/>
          <w:szCs w:val="28"/>
        </w:rPr>
        <w:t>майна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4.1.</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ідставою для укладання договору оренди є рішення сільської ради, або протокол конкурсної комісії.</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4.2.Догові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вважається укладеним з моменту досягнення домовленості</w:t>
      </w:r>
      <w:r w:rsidRPr="00431042">
        <w:rPr>
          <w:rFonts w:ascii="Times New Roman" w:hAnsi="Times New Roman" w:cs="Times New Roman"/>
          <w:i/>
          <w:iCs/>
          <w:smallCaps/>
          <w:color w:val="000000"/>
          <w:sz w:val="28"/>
          <w:szCs w:val="28"/>
        </w:rPr>
        <w:t xml:space="preserve"> </w:t>
      </w:r>
      <w:r w:rsidRPr="00431042">
        <w:rPr>
          <w:rFonts w:ascii="Times New Roman" w:hAnsi="Times New Roman" w:cs="Times New Roman"/>
          <w:color w:val="000000"/>
          <w:sz w:val="28"/>
          <w:szCs w:val="28"/>
        </w:rPr>
        <w:t>усіх істотних умов та підписання сторонами тексту договору.</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4.3.</w:t>
      </w:r>
      <w:proofErr w:type="gramStart"/>
      <w:r w:rsidRPr="00431042">
        <w:rPr>
          <w:rFonts w:ascii="Times New Roman" w:hAnsi="Times New Roman" w:cs="Times New Roman"/>
          <w:color w:val="000000"/>
          <w:sz w:val="28"/>
          <w:szCs w:val="28"/>
        </w:rPr>
        <w:t>З</w:t>
      </w:r>
      <w:proofErr w:type="gramEnd"/>
      <w:r w:rsidRPr="00431042">
        <w:rPr>
          <w:rFonts w:ascii="Times New Roman" w:hAnsi="Times New Roman" w:cs="Times New Roman"/>
          <w:color w:val="000000"/>
          <w:sz w:val="28"/>
          <w:szCs w:val="28"/>
        </w:rPr>
        <w:t>і сторони орендодавця договір підписує голова сільської ради.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4.4.Передача об'єкта оренди здійснюється в терміни, встановлені за згодою сторін та </w:t>
      </w:r>
      <w:proofErr w:type="gramStart"/>
      <w:r w:rsidRPr="00431042">
        <w:rPr>
          <w:rFonts w:ascii="Times New Roman" w:hAnsi="Times New Roman" w:cs="Times New Roman"/>
          <w:color w:val="000000"/>
          <w:sz w:val="28"/>
          <w:szCs w:val="28"/>
        </w:rPr>
        <w:t>оформляється</w:t>
      </w:r>
      <w:proofErr w:type="gramEnd"/>
      <w:r w:rsidRPr="00431042">
        <w:rPr>
          <w:rFonts w:ascii="Times New Roman" w:hAnsi="Times New Roman" w:cs="Times New Roman"/>
          <w:color w:val="000000"/>
          <w:sz w:val="28"/>
          <w:szCs w:val="28"/>
        </w:rPr>
        <w:t xml:space="preserve"> актом прийому-передачі.</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Акт прийому-передачі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ідписується уповноваженими представниками сторін. Акт прийому-передачі є додатком до договору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4.5.Для переукладання договору оренди орендар надає в сільську раду заяву встановленого зразка,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4.6.Одностороння відмова від договору оренди не </w:t>
      </w:r>
      <w:proofErr w:type="gramStart"/>
      <w:r w:rsidRPr="00431042">
        <w:rPr>
          <w:rFonts w:ascii="Times New Roman" w:hAnsi="Times New Roman" w:cs="Times New Roman"/>
          <w:color w:val="000000"/>
          <w:sz w:val="28"/>
          <w:szCs w:val="28"/>
        </w:rPr>
        <w:t>допускається</w:t>
      </w:r>
      <w:proofErr w:type="gramEnd"/>
      <w:r w:rsidRPr="00431042">
        <w:rPr>
          <w:rFonts w:ascii="Times New Roman" w:hAnsi="Times New Roman" w:cs="Times New Roman"/>
          <w:color w:val="000000"/>
          <w:sz w:val="28"/>
          <w:szCs w:val="28"/>
        </w:rPr>
        <w:t>.</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4.7.Догові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припиняється в разі;</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закінчення строку, на який його було укладено;</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приватизації об'єкта оренди (за участю орендаря);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банкрутства орендаря;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загибелі об'єкта орендаря.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4.8. 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може бути розірвано за погодженням сторін. На вимогу однієї з сторін договір оренди може бути достроково розірвано за рішенням суду, господарського суду у разі невиконання сторонами своїх зобов'язань та з інших підстав, передбачених законодавчими актами України.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4.9.У разі припинення договору оренди чи дострокового його розірвання орендар зобов'язаний повернути орендодавцеві об'єкт оренди, про що складається акт прийому-передачі. Якщо орендар допустив погіршення стану об'єкта оренди або його загибель, він повинен відшкодувати орендодавцеві збитки, якщо не доведе, що погіршення або загибель об'єкта оренди сталися не з його вини.</w:t>
      </w:r>
      <w:proofErr w:type="gramEnd"/>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4.10.У разі несвоєчасного звільнення об'єкта оренди, при припиненні або розірванні договору оренди, орендар сплачує орендодавцю компенсацію за використання об'єкта оренди в розмі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 подвійної ставки орендної плати включно по день передачі орендодавцеві об'єкта по акту прийому-передачі.</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lastRenderedPageBreak/>
        <w:t>4.11.</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ісля закінчення терміну договору оренди орендар, який належним чином виконував свої обов’язки, має переважне право, за інших рівних умов, на продовження договору оренди на новий термін.</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5.Орендна плата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5.1.Орендар за користування об'єктом оренди </w:t>
      </w:r>
      <w:r w:rsidRPr="00431042">
        <w:rPr>
          <w:rFonts w:ascii="Times New Roman" w:hAnsi="Times New Roman" w:cs="Times New Roman"/>
          <w:bCs/>
          <w:color w:val="000000"/>
          <w:sz w:val="28"/>
          <w:szCs w:val="28"/>
        </w:rPr>
        <w:t>вносить</w:t>
      </w:r>
      <w:r w:rsidRPr="00431042">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орендну пла</w:t>
      </w:r>
      <w:r>
        <w:rPr>
          <w:rFonts w:ascii="Times New Roman" w:hAnsi="Times New Roman" w:cs="Times New Roman"/>
          <w:color w:val="000000"/>
          <w:sz w:val="28"/>
          <w:szCs w:val="28"/>
          <w:lang w:val="uk-UA"/>
        </w:rPr>
        <w:t>т</w:t>
      </w:r>
      <w:r>
        <w:rPr>
          <w:rFonts w:ascii="Times New Roman" w:hAnsi="Times New Roman" w:cs="Times New Roman"/>
          <w:color w:val="000000"/>
          <w:sz w:val="28"/>
          <w:szCs w:val="28"/>
        </w:rPr>
        <w:t>у на рахунок сільської ради</w:t>
      </w:r>
      <w:r>
        <w:rPr>
          <w:rFonts w:ascii="Times New Roman" w:hAnsi="Times New Roman" w:cs="Times New Roman"/>
          <w:color w:val="000000"/>
          <w:sz w:val="28"/>
          <w:szCs w:val="28"/>
          <w:lang w:val="uk-UA"/>
        </w:rPr>
        <w:t xml:space="preserve"> </w:t>
      </w:r>
      <w:r w:rsidRPr="00431042">
        <w:rPr>
          <w:rFonts w:ascii="Times New Roman" w:hAnsi="Times New Roman" w:cs="Times New Roman"/>
          <w:color w:val="000000"/>
          <w:sz w:val="28"/>
          <w:szCs w:val="28"/>
        </w:rPr>
        <w:t xml:space="preserve">незалежно від наслідків його господарської діяльності, з дня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ідписання договору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color w:val="000000"/>
          <w:sz w:val="28"/>
          <w:szCs w:val="28"/>
        </w:rPr>
      </w:pPr>
      <w:r w:rsidRPr="00431042">
        <w:rPr>
          <w:rFonts w:ascii="Times New Roman" w:hAnsi="Times New Roman" w:cs="Times New Roman"/>
          <w:color w:val="000000"/>
          <w:sz w:val="28"/>
          <w:szCs w:val="28"/>
        </w:rPr>
        <w:t>5.2. Розрахунок розміру орендної плати визначається згідно додатк</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додаток додається).</w:t>
      </w:r>
    </w:p>
    <w:p w:rsidR="00330815" w:rsidRPr="00642C5E" w:rsidRDefault="00330815" w:rsidP="00330815">
      <w:pPr>
        <w:shd w:val="clear" w:color="auto" w:fill="FFFFFF"/>
        <w:spacing w:after="0" w:line="240" w:lineRule="auto"/>
        <w:jc w:val="both"/>
        <w:rPr>
          <w:rFonts w:ascii="Times New Roman" w:hAnsi="Times New Roman" w:cs="Times New Roman"/>
          <w:sz w:val="28"/>
          <w:szCs w:val="28"/>
          <w:lang w:val="uk-UA"/>
        </w:rPr>
      </w:pP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5.3.Строки внесення орендної плати визначаються </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договорі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5.4.Питання надання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ільг з орендної плати розглядається на сесії сільської ради.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5.5. Розмі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орендної плати може бути змінено;</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 погодженням сторін;</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на вимогу однієї із сторі</w:t>
      </w:r>
      <w:proofErr w:type="gramStart"/>
      <w:r w:rsidRPr="00431042">
        <w:rPr>
          <w:rFonts w:ascii="Times New Roman" w:hAnsi="Times New Roman" w:cs="Times New Roman"/>
          <w:color w:val="000000"/>
          <w:sz w:val="28"/>
          <w:szCs w:val="28"/>
        </w:rPr>
        <w:t>н</w:t>
      </w:r>
      <w:proofErr w:type="gramEnd"/>
      <w:r w:rsidRPr="00431042">
        <w:rPr>
          <w:rFonts w:ascii="Times New Roman" w:hAnsi="Times New Roman" w:cs="Times New Roman"/>
          <w:color w:val="000000"/>
          <w:sz w:val="28"/>
          <w:szCs w:val="28"/>
        </w:rPr>
        <w:t xml:space="preserve"> у разі зміни цін і тарифів та в інших випадках, передбачених законодавчими актами України.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w:t>
      </w:r>
      <w:proofErr w:type="gramStart"/>
      <w:r w:rsidRPr="00431042">
        <w:rPr>
          <w:rFonts w:ascii="Times New Roman" w:hAnsi="Times New Roman" w:cs="Times New Roman"/>
          <w:color w:val="000000"/>
          <w:sz w:val="28"/>
          <w:szCs w:val="28"/>
        </w:rPr>
        <w:t>раз</w:t>
      </w:r>
      <w:proofErr w:type="gramEnd"/>
      <w:r w:rsidRPr="00431042">
        <w:rPr>
          <w:rFonts w:ascii="Times New Roman" w:hAnsi="Times New Roman" w:cs="Times New Roman"/>
          <w:color w:val="000000"/>
          <w:sz w:val="28"/>
          <w:szCs w:val="28"/>
        </w:rPr>
        <w:t>і припинення або розірвання договору оренди, орендар сплачує орендну плату до дня передачі орендодавцеві нерухомого майна за актом прийому-передачі.</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6.Суборенда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6.1.Надання нерухомого майна орендарем в суборенду </w:t>
      </w:r>
      <w:proofErr w:type="gramStart"/>
      <w:r w:rsidRPr="00431042">
        <w:rPr>
          <w:rFonts w:ascii="Times New Roman" w:hAnsi="Times New Roman" w:cs="Times New Roman"/>
          <w:color w:val="000000"/>
          <w:sz w:val="28"/>
          <w:szCs w:val="28"/>
        </w:rPr>
        <w:t>дозволяється</w:t>
      </w:r>
      <w:proofErr w:type="gramEnd"/>
      <w:r w:rsidRPr="00431042">
        <w:rPr>
          <w:rFonts w:ascii="Times New Roman" w:hAnsi="Times New Roman" w:cs="Times New Roman"/>
          <w:color w:val="000000"/>
          <w:sz w:val="28"/>
          <w:szCs w:val="28"/>
        </w:rPr>
        <w:t xml:space="preserve"> тільки за письмовою згодою орендодавця, якщо інше не передбачено договором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6.2.Строк дії договору суборенди не повинен перевищувати термін дії договору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6.3.</w:t>
      </w:r>
      <w:proofErr w:type="gramStart"/>
      <w:r w:rsidRPr="00431042">
        <w:rPr>
          <w:rFonts w:ascii="Times New Roman" w:hAnsi="Times New Roman" w:cs="Times New Roman"/>
          <w:color w:val="000000"/>
          <w:sz w:val="28"/>
          <w:szCs w:val="28"/>
        </w:rPr>
        <w:t>При</w:t>
      </w:r>
      <w:proofErr w:type="gramEnd"/>
      <w:r w:rsidRPr="00431042">
        <w:rPr>
          <w:rFonts w:ascii="Times New Roman" w:hAnsi="Times New Roman" w:cs="Times New Roman"/>
          <w:color w:val="000000"/>
          <w:sz w:val="28"/>
          <w:szCs w:val="28"/>
        </w:rPr>
        <w:t xml:space="preserve"> передачі орендарем частини орендованих площ у суборенду, на ці площі нараховується подвійна орендна плата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6.4.Для отримання згоди на передачу об'єкта оренди в суборенду, орендар надає </w:t>
      </w:r>
      <w:proofErr w:type="gramStart"/>
      <w:r w:rsidRPr="00431042">
        <w:rPr>
          <w:rFonts w:ascii="Times New Roman" w:hAnsi="Times New Roman" w:cs="Times New Roman"/>
          <w:color w:val="000000"/>
          <w:sz w:val="28"/>
          <w:szCs w:val="28"/>
        </w:rPr>
        <w:t>до</w:t>
      </w:r>
      <w:proofErr w:type="gramEnd"/>
      <w:r w:rsidRPr="00431042">
        <w:rPr>
          <w:rFonts w:ascii="Times New Roman" w:hAnsi="Times New Roman" w:cs="Times New Roman"/>
          <w:color w:val="000000"/>
          <w:sz w:val="28"/>
          <w:szCs w:val="28"/>
        </w:rPr>
        <w:t xml:space="preserve"> сільської ради заяву, в якій вказується: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назва суборендаря;</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площа, яка </w:t>
      </w:r>
      <w:proofErr w:type="gramStart"/>
      <w:r w:rsidRPr="00431042">
        <w:rPr>
          <w:rFonts w:ascii="Times New Roman" w:hAnsi="Times New Roman" w:cs="Times New Roman"/>
          <w:color w:val="000000"/>
          <w:sz w:val="28"/>
          <w:szCs w:val="28"/>
        </w:rPr>
        <w:t>передається</w:t>
      </w:r>
      <w:proofErr w:type="gramEnd"/>
      <w:r w:rsidRPr="00431042">
        <w:rPr>
          <w:rFonts w:ascii="Times New Roman" w:hAnsi="Times New Roman" w:cs="Times New Roman"/>
          <w:color w:val="000000"/>
          <w:sz w:val="28"/>
          <w:szCs w:val="28"/>
        </w:rPr>
        <w:t xml:space="preserve"> в суборенду;</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вид діяльності суборендаря в цьому приміщенні;</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погодження балансоутримувача об'єкта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6.5.Постійна комі</w:t>
      </w:r>
      <w:proofErr w:type="gramStart"/>
      <w:r w:rsidRPr="00431042">
        <w:rPr>
          <w:rFonts w:ascii="Times New Roman" w:hAnsi="Times New Roman" w:cs="Times New Roman"/>
          <w:color w:val="000000"/>
          <w:sz w:val="28"/>
          <w:szCs w:val="28"/>
        </w:rPr>
        <w:t>с</w:t>
      </w:r>
      <w:proofErr w:type="gramEnd"/>
      <w:r w:rsidRPr="00431042">
        <w:rPr>
          <w:rFonts w:ascii="Times New Roman" w:hAnsi="Times New Roman" w:cs="Times New Roman"/>
          <w:color w:val="000000"/>
          <w:sz w:val="28"/>
          <w:szCs w:val="28"/>
        </w:rPr>
        <w:t xml:space="preserve">ія розглядає заяву. При позитивному </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ішенні виконком сільської ради повідомляє орендаря про згоду на передачу частини об'єкта в суборенду.</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6.6.Орендар в десятиденний термін з дня прийняття </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ішення, направляє до виконавчого комітету копію договору суборенди. При необхідності проводиться перерахунок орендної</w:t>
      </w:r>
      <w:r w:rsidRPr="00431042">
        <w:rPr>
          <w:rFonts w:ascii="Times New Roman" w:hAnsi="Times New Roman" w:cs="Times New Roman"/>
          <w:sz w:val="28"/>
          <w:szCs w:val="28"/>
        </w:rPr>
        <w:t xml:space="preserve"> </w:t>
      </w:r>
      <w:r w:rsidRPr="00431042">
        <w:rPr>
          <w:rFonts w:ascii="Times New Roman" w:hAnsi="Times New Roman" w:cs="Times New Roman"/>
          <w:color w:val="000000"/>
          <w:sz w:val="28"/>
          <w:szCs w:val="28"/>
        </w:rPr>
        <w:t xml:space="preserve">плати по основному договору оренди і про її зміну </w:t>
      </w:r>
      <w:proofErr w:type="gramStart"/>
      <w:r w:rsidRPr="00431042">
        <w:rPr>
          <w:rFonts w:ascii="Times New Roman" w:hAnsi="Times New Roman" w:cs="Times New Roman"/>
          <w:color w:val="000000"/>
          <w:sz w:val="28"/>
          <w:szCs w:val="28"/>
        </w:rPr>
        <w:t>оформляється</w:t>
      </w:r>
      <w:proofErr w:type="gramEnd"/>
      <w:r w:rsidRPr="00431042">
        <w:rPr>
          <w:rFonts w:ascii="Times New Roman" w:hAnsi="Times New Roman" w:cs="Times New Roman"/>
          <w:color w:val="000000"/>
          <w:sz w:val="28"/>
          <w:szCs w:val="28"/>
        </w:rPr>
        <w:t xml:space="preserve"> додаткова угода. </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разі відмови орендаря від укладення додаткової угоди дозвіл на суборенду анулюється.</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7.Поліпшення нерухомого майна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7.1.Орендар має право, за погодженням з орендодавцем та балансоутримувачем, за рахунок власних коштів здійснювати капітальний ремонт, реконструкцію, технічне переоснащення, поліпшення орендованого майна.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lastRenderedPageBreak/>
        <w:t xml:space="preserve">7.2.У разі виникнення потреби в орендаря на виконання перепланування або реконструкції нерухомого майна ним, за власні кошти, виготовляється технічний висновок на можливість виконання таких робіт, який </w:t>
      </w:r>
      <w:proofErr w:type="gramStart"/>
      <w:r w:rsidRPr="00431042">
        <w:rPr>
          <w:rFonts w:ascii="Times New Roman" w:hAnsi="Times New Roman" w:cs="Times New Roman"/>
          <w:color w:val="000000"/>
          <w:sz w:val="28"/>
          <w:szCs w:val="28"/>
        </w:rPr>
        <w:t>подається</w:t>
      </w:r>
      <w:proofErr w:type="gramEnd"/>
      <w:r w:rsidRPr="00431042">
        <w:rPr>
          <w:rFonts w:ascii="Times New Roman" w:hAnsi="Times New Roman" w:cs="Times New Roman"/>
          <w:color w:val="000000"/>
          <w:sz w:val="28"/>
          <w:szCs w:val="28"/>
        </w:rPr>
        <w:t xml:space="preserve"> на розгляд в сільську раду.</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7.3.На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ідставі погодженого висновку, орендар за власні кошти замовляє проектно-кошторисну документацію та її технічну експертизу. За погодженням з головою сільської ради дозвіл на виконання робіт з реконструкції нерухомого майна надається </w:t>
      </w: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 xml:space="preserve">ільною постійною комісією районної ради. Витрати, </w:t>
      </w:r>
      <w:proofErr w:type="gramStart"/>
      <w:r w:rsidRPr="00431042">
        <w:rPr>
          <w:rFonts w:ascii="Times New Roman" w:hAnsi="Times New Roman" w:cs="Times New Roman"/>
          <w:color w:val="000000"/>
          <w:sz w:val="28"/>
          <w:szCs w:val="28"/>
        </w:rPr>
        <w:t>пов'язан</w:t>
      </w:r>
      <w:proofErr w:type="gramEnd"/>
      <w:r w:rsidRPr="00431042">
        <w:rPr>
          <w:rFonts w:ascii="Times New Roman" w:hAnsi="Times New Roman" w:cs="Times New Roman"/>
          <w:color w:val="000000"/>
          <w:sz w:val="28"/>
          <w:szCs w:val="28"/>
        </w:rPr>
        <w:t>і з реконструкцією, не зараховуються в рахунок орендної плати, окрім установ (закладів), що повністю утримуються за рахунок бюджетних коштів.</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7.4.Здійснення поліпшення нерухомого майна проводиться з врахуванням вимог </w:t>
      </w:r>
      <w:proofErr w:type="gramStart"/>
      <w:r w:rsidRPr="00431042">
        <w:rPr>
          <w:rFonts w:ascii="Times New Roman" w:hAnsi="Times New Roman" w:cs="Times New Roman"/>
          <w:color w:val="000000"/>
          <w:sz w:val="28"/>
          <w:szCs w:val="28"/>
        </w:rPr>
        <w:t>чинного</w:t>
      </w:r>
      <w:proofErr w:type="gramEnd"/>
      <w:r w:rsidRPr="00431042">
        <w:rPr>
          <w:rFonts w:ascii="Times New Roman" w:hAnsi="Times New Roman" w:cs="Times New Roman"/>
          <w:color w:val="000000"/>
          <w:sz w:val="28"/>
          <w:szCs w:val="28"/>
        </w:rPr>
        <w:t xml:space="preserve"> законодавства.</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7.5.Якщо орендар за рахунок власних коштів здійснив, за згодою орендодавця, поліпшення орендованого нерухомого майна, які неможливо відокремити від нього без заподіяння йому шкоди, орендодавець зобов'язаний компенсувати йому зазначені кошти, якщо інше не передбачено договором оренди,</w:t>
      </w:r>
    </w:p>
    <w:p w:rsidR="00330815" w:rsidRPr="00431042" w:rsidRDefault="00330815" w:rsidP="00330815">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7.6. Визначення розміру компенсації вартості здійснених орендарем за рахунок власних коштів </w:t>
      </w:r>
      <w:r w:rsidRPr="00431042">
        <w:rPr>
          <w:rFonts w:ascii="Times New Roman" w:hAnsi="Times New Roman" w:cs="Times New Roman"/>
          <w:bCs/>
          <w:color w:val="000000"/>
          <w:sz w:val="28"/>
          <w:szCs w:val="28"/>
        </w:rPr>
        <w:t xml:space="preserve">невід'ємних </w:t>
      </w:r>
      <w:r w:rsidRPr="00431042">
        <w:rPr>
          <w:rFonts w:ascii="Times New Roman" w:hAnsi="Times New Roman" w:cs="Times New Roman"/>
          <w:color w:val="000000"/>
          <w:sz w:val="28"/>
          <w:szCs w:val="28"/>
        </w:rPr>
        <w:t xml:space="preserve">поліпшень орендованого майна </w:t>
      </w:r>
      <w:r w:rsidRPr="00431042">
        <w:rPr>
          <w:rFonts w:ascii="Times New Roman" w:hAnsi="Times New Roman" w:cs="Times New Roman"/>
          <w:bCs/>
          <w:color w:val="000000"/>
          <w:sz w:val="28"/>
          <w:szCs w:val="28"/>
        </w:rPr>
        <w:t xml:space="preserve">проводиться згідно з </w:t>
      </w:r>
      <w:r w:rsidRPr="00431042">
        <w:rPr>
          <w:rFonts w:ascii="Times New Roman" w:hAnsi="Times New Roman" w:cs="Times New Roman"/>
          <w:color w:val="000000"/>
          <w:sz w:val="28"/>
          <w:szCs w:val="28"/>
        </w:rPr>
        <w:t xml:space="preserve"> додатком № 1 до цього Положення.</w:t>
      </w:r>
    </w:p>
    <w:p w:rsidR="00330815" w:rsidRPr="00431042" w:rsidRDefault="00330815" w:rsidP="00330815">
      <w:pPr>
        <w:shd w:val="clear" w:color="auto" w:fill="FFFFFF"/>
        <w:spacing w:after="0" w:line="240" w:lineRule="auto"/>
        <w:ind w:firstLine="684"/>
        <w:jc w:val="both"/>
        <w:rPr>
          <w:rFonts w:ascii="Times New Roman" w:hAnsi="Times New Roman" w:cs="Times New Roman"/>
          <w:color w:val="000000"/>
          <w:sz w:val="28"/>
          <w:szCs w:val="28"/>
        </w:rPr>
      </w:pPr>
      <w:r w:rsidRPr="00431042">
        <w:rPr>
          <w:rFonts w:ascii="Times New Roman" w:hAnsi="Times New Roman" w:cs="Times New Roman"/>
          <w:bCs/>
          <w:color w:val="000000"/>
          <w:sz w:val="28"/>
          <w:szCs w:val="28"/>
        </w:rPr>
        <w:t xml:space="preserve">7.7.Вартість </w:t>
      </w:r>
      <w:r w:rsidRPr="00431042">
        <w:rPr>
          <w:rFonts w:ascii="Times New Roman" w:hAnsi="Times New Roman" w:cs="Times New Roman"/>
          <w:color w:val="000000"/>
          <w:sz w:val="28"/>
          <w:szCs w:val="28"/>
        </w:rPr>
        <w:t xml:space="preserve">поліпшень орендованого нерухомого майна, виконаних орендарем без згоди орендодавця, компенсації не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ідтягає, При достроковому розірванні договору оренди з ініціативи орендаря або закінчення терміну договору </w:t>
      </w:r>
      <w:r w:rsidRPr="00431042">
        <w:rPr>
          <w:rFonts w:ascii="Times New Roman" w:hAnsi="Times New Roman" w:cs="Times New Roman"/>
          <w:bCs/>
          <w:color w:val="000000"/>
          <w:sz w:val="28"/>
          <w:szCs w:val="28"/>
        </w:rPr>
        <w:t xml:space="preserve">оренди, </w:t>
      </w:r>
      <w:r w:rsidRPr="00431042">
        <w:rPr>
          <w:rFonts w:ascii="Times New Roman" w:hAnsi="Times New Roman" w:cs="Times New Roman"/>
          <w:color w:val="000000"/>
          <w:sz w:val="28"/>
          <w:szCs w:val="28"/>
        </w:rPr>
        <w:t>невід'ємні поліпшення визнаються власністю орендодавця і відшкодуванню не підлягають.</w:t>
      </w:r>
    </w:p>
    <w:p w:rsidR="00330815" w:rsidRPr="00431042" w:rsidRDefault="00330815" w:rsidP="00330815">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 xml:space="preserve">8.Порядок </w:t>
      </w:r>
      <w:proofErr w:type="gramStart"/>
      <w:r w:rsidRPr="00431042">
        <w:rPr>
          <w:rFonts w:ascii="Times New Roman" w:hAnsi="Times New Roman" w:cs="Times New Roman"/>
          <w:b/>
          <w:color w:val="000000"/>
          <w:sz w:val="28"/>
          <w:szCs w:val="28"/>
        </w:rPr>
        <w:t>обл</w:t>
      </w:r>
      <w:proofErr w:type="gramEnd"/>
      <w:r w:rsidRPr="00431042">
        <w:rPr>
          <w:rFonts w:ascii="Times New Roman" w:hAnsi="Times New Roman" w:cs="Times New Roman"/>
          <w:b/>
          <w:color w:val="000000"/>
          <w:sz w:val="28"/>
          <w:szCs w:val="28"/>
        </w:rPr>
        <w:t xml:space="preserve">іку укладених сіль радою договорів оренди та контроль </w:t>
      </w:r>
    </w:p>
    <w:p w:rsidR="00330815" w:rsidRPr="00431042" w:rsidRDefault="00330815" w:rsidP="00330815">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за</w:t>
      </w:r>
      <w:r w:rsidRPr="00431042">
        <w:rPr>
          <w:rFonts w:ascii="Times New Roman" w:hAnsi="Times New Roman" w:cs="Times New Roman"/>
          <w:b/>
          <w:sz w:val="28"/>
          <w:szCs w:val="28"/>
        </w:rPr>
        <w:t xml:space="preserve"> </w:t>
      </w:r>
      <w:r w:rsidRPr="00431042">
        <w:rPr>
          <w:rFonts w:ascii="Times New Roman" w:hAnsi="Times New Roman" w:cs="Times New Roman"/>
          <w:b/>
          <w:color w:val="000000"/>
          <w:sz w:val="28"/>
          <w:szCs w:val="28"/>
        </w:rPr>
        <w:t>дотриманням умов оренди</w:t>
      </w:r>
    </w:p>
    <w:p w:rsidR="00330815" w:rsidRPr="00431042" w:rsidRDefault="00330815" w:rsidP="00330815">
      <w:pPr>
        <w:shd w:val="clear" w:color="auto" w:fill="FFFFFF"/>
        <w:spacing w:after="0" w:line="240" w:lineRule="auto"/>
        <w:jc w:val="both"/>
        <w:rPr>
          <w:rFonts w:ascii="Times New Roman" w:hAnsi="Times New Roman" w:cs="Times New Roman"/>
          <w:color w:val="000000"/>
          <w:sz w:val="28"/>
          <w:szCs w:val="28"/>
        </w:rPr>
      </w:pPr>
      <w:proofErr w:type="gramStart"/>
      <w:r w:rsidRPr="00431042">
        <w:rPr>
          <w:rFonts w:ascii="Times New Roman" w:hAnsi="Times New Roman" w:cs="Times New Roman"/>
          <w:color w:val="000000"/>
          <w:sz w:val="28"/>
          <w:szCs w:val="28"/>
        </w:rPr>
        <w:t>Обл</w:t>
      </w:r>
      <w:proofErr w:type="gramEnd"/>
      <w:r w:rsidRPr="00431042">
        <w:rPr>
          <w:rFonts w:ascii="Times New Roman" w:hAnsi="Times New Roman" w:cs="Times New Roman"/>
          <w:color w:val="000000"/>
          <w:sz w:val="28"/>
          <w:szCs w:val="28"/>
        </w:rPr>
        <w:t xml:space="preserve">ік договорів оренди здійснює бухгалтерія </w:t>
      </w:r>
      <w:r w:rsidRPr="00431042">
        <w:rPr>
          <w:rFonts w:ascii="Times New Roman" w:hAnsi="Times New Roman" w:cs="Times New Roman"/>
          <w:color w:val="000000"/>
          <w:sz w:val="28"/>
          <w:szCs w:val="28"/>
          <w:lang w:val="uk-UA"/>
        </w:rPr>
        <w:t>Лудинської</w:t>
      </w:r>
      <w:r w:rsidRPr="00431042">
        <w:rPr>
          <w:rFonts w:ascii="Times New Roman" w:hAnsi="Times New Roman" w:cs="Times New Roman"/>
          <w:color w:val="000000"/>
          <w:sz w:val="28"/>
          <w:szCs w:val="28"/>
        </w:rPr>
        <w:t xml:space="preserve"> сільської ради</w:t>
      </w:r>
    </w:p>
    <w:p w:rsidR="00330815" w:rsidRDefault="00330815" w:rsidP="00330815">
      <w:pPr>
        <w:shd w:val="clear" w:color="auto" w:fill="FFFFFF"/>
        <w:spacing w:after="0" w:line="240" w:lineRule="auto"/>
        <w:rPr>
          <w:rFonts w:ascii="Times New Roman" w:hAnsi="Times New Roman" w:cs="Times New Roman"/>
          <w:color w:val="000000"/>
          <w:sz w:val="28"/>
          <w:szCs w:val="28"/>
          <w:lang w:val="uk-UA"/>
        </w:rPr>
      </w:pPr>
    </w:p>
    <w:p w:rsidR="00330815" w:rsidRPr="00B702BF" w:rsidRDefault="00330815" w:rsidP="00330815">
      <w:pPr>
        <w:shd w:val="clear" w:color="auto" w:fill="FFFFFF"/>
        <w:spacing w:after="0" w:line="240" w:lineRule="auto"/>
        <w:rPr>
          <w:sz w:val="24"/>
          <w:szCs w:val="24"/>
        </w:rPr>
      </w:pPr>
      <w:r w:rsidRPr="00431042">
        <w:rPr>
          <w:rFonts w:ascii="Times New Roman" w:hAnsi="Times New Roman" w:cs="Times New Roman"/>
          <w:color w:val="000000"/>
          <w:sz w:val="28"/>
          <w:szCs w:val="28"/>
        </w:rPr>
        <w:t xml:space="preserve">Секретар сільської ради                                       </w:t>
      </w:r>
      <w:r>
        <w:rPr>
          <w:color w:val="000000"/>
          <w:sz w:val="24"/>
          <w:szCs w:val="24"/>
        </w:rPr>
        <w:t xml:space="preserve">              </w:t>
      </w:r>
      <w:r>
        <w:rPr>
          <w:color w:val="000000"/>
          <w:sz w:val="24"/>
          <w:szCs w:val="24"/>
          <w:lang w:val="uk-UA"/>
        </w:rPr>
        <w:t xml:space="preserve">                    </w:t>
      </w:r>
      <w:r>
        <w:rPr>
          <w:color w:val="000000"/>
          <w:sz w:val="24"/>
          <w:szCs w:val="24"/>
        </w:rPr>
        <w:t xml:space="preserve"> </w:t>
      </w:r>
      <w:proofErr w:type="gramStart"/>
      <w:r w:rsidRPr="00431042">
        <w:rPr>
          <w:rFonts w:ascii="Times New Roman" w:hAnsi="Times New Roman" w:cs="Times New Roman"/>
          <w:color w:val="000000"/>
          <w:sz w:val="28"/>
          <w:szCs w:val="28"/>
          <w:lang w:val="uk-UA"/>
        </w:rPr>
        <w:t>П</w:t>
      </w:r>
      <w:proofErr w:type="gramEnd"/>
      <w:r w:rsidRPr="00431042">
        <w:rPr>
          <w:rFonts w:ascii="Times New Roman" w:hAnsi="Times New Roman" w:cs="Times New Roman"/>
          <w:color w:val="000000"/>
          <w:sz w:val="28"/>
          <w:szCs w:val="28"/>
          <w:lang w:val="uk-UA"/>
        </w:rPr>
        <w:t>івницька Ж.Л</w:t>
      </w:r>
      <w:r w:rsidRPr="00431042">
        <w:rPr>
          <w:rFonts w:ascii="Times New Roman" w:hAnsi="Times New Roman" w:cs="Times New Roman"/>
          <w:color w:val="000000"/>
          <w:sz w:val="28"/>
          <w:szCs w:val="28"/>
        </w:rPr>
        <w:t xml:space="preserve">  </w:t>
      </w:r>
    </w:p>
    <w:p w:rsidR="00330815" w:rsidRDefault="00330815" w:rsidP="00330815">
      <w:pPr>
        <w:rPr>
          <w:lang w:val="uk-UA"/>
        </w:rPr>
        <w:sectPr w:rsidR="00330815" w:rsidSect="00F75B29">
          <w:pgSz w:w="11906" w:h="16838"/>
          <w:pgMar w:top="567" w:right="851" w:bottom="1134" w:left="1701" w:header="709" w:footer="709" w:gutter="0"/>
          <w:cols w:space="708"/>
          <w:docGrid w:linePitch="360"/>
        </w:sectPr>
      </w:pPr>
    </w:p>
    <w:p w:rsidR="00330815" w:rsidRPr="00330815" w:rsidRDefault="00330815" w:rsidP="00330815">
      <w:pPr>
        <w:rPr>
          <w:lang w:val="uk-UA"/>
        </w:rPr>
      </w:pPr>
    </w:p>
    <w:p w:rsidR="00330815" w:rsidRDefault="00330815" w:rsidP="00330815">
      <w:pPr>
        <w:spacing w:after="0"/>
        <w:rPr>
          <w:rFonts w:ascii="Times New Roman" w:hAnsi="Times New Roman" w:cs="Times New Roman"/>
          <w:sz w:val="24"/>
          <w:szCs w:val="24"/>
          <w:lang w:val="uk-UA"/>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330815" w:rsidRPr="002B6F2E" w:rsidRDefault="00330815" w:rsidP="00330815">
      <w:pPr>
        <w:spacing w:after="0"/>
        <w:rPr>
          <w:rFonts w:ascii="Times New Roman" w:hAnsi="Times New Roman" w:cs="Times New Roman"/>
          <w:sz w:val="24"/>
          <w:szCs w:val="24"/>
        </w:rPr>
      </w:pPr>
      <w:r>
        <w:rPr>
          <w:rFonts w:ascii="Times New Roman" w:hAnsi="Times New Roman" w:cs="Times New Roman"/>
          <w:sz w:val="24"/>
          <w:szCs w:val="24"/>
          <w:lang w:val="uk-UA"/>
        </w:rPr>
        <w:t xml:space="preserve">                                                                                                                            </w:t>
      </w:r>
      <w:r w:rsidRPr="002B6F2E">
        <w:rPr>
          <w:rFonts w:ascii="Times New Roman" w:hAnsi="Times New Roman" w:cs="Times New Roman"/>
          <w:sz w:val="24"/>
          <w:szCs w:val="24"/>
        </w:rPr>
        <w:t>Додаток 2</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w:t>
      </w:r>
      <w:r w:rsidRPr="002B6F2E">
        <w:rPr>
          <w:rFonts w:ascii="Times New Roman" w:hAnsi="Times New Roman" w:cs="Times New Roman"/>
          <w:sz w:val="24"/>
          <w:szCs w:val="24"/>
        </w:rPr>
        <w:t xml:space="preserve">о рішення сільської ради </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6F2E">
        <w:rPr>
          <w:rFonts w:ascii="Times New Roman" w:hAnsi="Times New Roman" w:cs="Times New Roman"/>
          <w:sz w:val="24"/>
          <w:szCs w:val="24"/>
        </w:rPr>
        <w:t xml:space="preserve">від </w:t>
      </w:r>
      <w:r w:rsidRPr="002B6F2E">
        <w:rPr>
          <w:rFonts w:ascii="Times New Roman" w:hAnsi="Times New Roman" w:cs="Times New Roman"/>
          <w:sz w:val="24"/>
          <w:szCs w:val="24"/>
          <w:lang w:val="uk-UA"/>
        </w:rPr>
        <w:t>___________</w:t>
      </w:r>
      <w:r w:rsidRPr="002B6F2E">
        <w:rPr>
          <w:rFonts w:ascii="Times New Roman" w:hAnsi="Times New Roman" w:cs="Times New Roman"/>
          <w:sz w:val="24"/>
          <w:szCs w:val="24"/>
        </w:rPr>
        <w:t>201</w:t>
      </w:r>
      <w:r w:rsidRPr="002B6F2E">
        <w:rPr>
          <w:rFonts w:ascii="Times New Roman" w:hAnsi="Times New Roman" w:cs="Times New Roman"/>
          <w:sz w:val="24"/>
          <w:szCs w:val="24"/>
          <w:lang w:val="uk-UA"/>
        </w:rPr>
        <w:t>_</w:t>
      </w:r>
      <w:r w:rsidRPr="002B6F2E">
        <w:rPr>
          <w:rFonts w:ascii="Times New Roman" w:hAnsi="Times New Roman" w:cs="Times New Roman"/>
          <w:sz w:val="24"/>
          <w:szCs w:val="24"/>
        </w:rPr>
        <w:t xml:space="preserve">року </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rPr>
        <w:t xml:space="preserve"> </w:t>
      </w:r>
    </w:p>
    <w:p w:rsidR="00330815" w:rsidRPr="00F102DE" w:rsidRDefault="00330815" w:rsidP="00330815">
      <w:pPr>
        <w:spacing w:after="0"/>
        <w:jc w:val="center"/>
        <w:rPr>
          <w:rFonts w:ascii="Times New Roman" w:hAnsi="Times New Roman" w:cs="Times New Roman"/>
          <w:sz w:val="24"/>
          <w:szCs w:val="24"/>
        </w:rPr>
      </w:pPr>
      <w:r w:rsidRPr="00F102DE">
        <w:rPr>
          <w:rFonts w:ascii="Times New Roman" w:hAnsi="Times New Roman" w:cs="Times New Roman"/>
          <w:sz w:val="24"/>
          <w:szCs w:val="24"/>
        </w:rPr>
        <w:t>Положення про порядок проведення конкурсу</w:t>
      </w:r>
    </w:p>
    <w:p w:rsidR="00330815" w:rsidRPr="00F102DE" w:rsidRDefault="00330815" w:rsidP="00330815">
      <w:pPr>
        <w:spacing w:after="0"/>
        <w:jc w:val="center"/>
        <w:rPr>
          <w:rFonts w:ascii="Times New Roman" w:hAnsi="Times New Roman" w:cs="Times New Roman"/>
          <w:sz w:val="24"/>
          <w:szCs w:val="24"/>
        </w:rPr>
      </w:pPr>
      <w:proofErr w:type="gramStart"/>
      <w:r w:rsidRPr="00F102DE">
        <w:rPr>
          <w:rFonts w:ascii="Times New Roman" w:hAnsi="Times New Roman" w:cs="Times New Roman"/>
          <w:sz w:val="24"/>
          <w:szCs w:val="24"/>
        </w:rPr>
        <w:t>на право оренди</w:t>
      </w:r>
      <w:proofErr w:type="gramEnd"/>
      <w:r w:rsidRPr="00F102DE">
        <w:rPr>
          <w:rFonts w:ascii="Times New Roman" w:hAnsi="Times New Roman" w:cs="Times New Roman"/>
          <w:sz w:val="24"/>
          <w:szCs w:val="24"/>
        </w:rPr>
        <w:t xml:space="preserve"> комунального майна</w:t>
      </w:r>
    </w:p>
    <w:p w:rsidR="00330815" w:rsidRPr="00F102DE" w:rsidRDefault="00330815" w:rsidP="00330815">
      <w:pPr>
        <w:spacing w:after="0"/>
        <w:rPr>
          <w:rFonts w:ascii="Times New Roman" w:hAnsi="Times New Roman" w:cs="Times New Roman"/>
          <w:sz w:val="24"/>
          <w:szCs w:val="24"/>
        </w:rPr>
      </w:pPr>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1.Загальні положення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1.1.Положення розроблено відповідно до частини першої статті 7 та частини сьомої статті 9 Закону України “Про оренду державного та комунального майна” з метою визначення порядку проведення конкурсу </w:t>
      </w:r>
      <w:proofErr w:type="gramStart"/>
      <w:r w:rsidRPr="00F102DE">
        <w:rPr>
          <w:rFonts w:ascii="Times New Roman" w:hAnsi="Times New Roman" w:cs="Times New Roman"/>
          <w:sz w:val="24"/>
          <w:szCs w:val="24"/>
        </w:rPr>
        <w:t>на право оренди</w:t>
      </w:r>
      <w:proofErr w:type="gramEnd"/>
      <w:r w:rsidRPr="00F102DE">
        <w:rPr>
          <w:rFonts w:ascii="Times New Roman" w:hAnsi="Times New Roman" w:cs="Times New Roman"/>
          <w:sz w:val="24"/>
          <w:szCs w:val="24"/>
        </w:rPr>
        <w:t xml:space="preserve"> комунального майна у випадках, передбачених чинним законодавством України.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1.2.Це Положення поширюється на такі об'єкти оренди: цілісні майнові комплекси комунальних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 їх структурних підрозділів, нерухоме майно - будівлі, споруди, приміщення.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1.3.Конкурс полягає у визначенні орендаря, який запропонував найбільшу орендну плату при забезпеченні виконання інших умов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2.Оголошення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2.1.Конкурс оголошується за ініціативою орендодавця або за наявності заяви про оренду від фізичної особи-підприємця чи юридичної особи за умови відсутності заяви від особи, яка відповідно до законодавства має право на отримання відповідного комунального майна в оренду поза конкурсом.</w:t>
      </w:r>
      <w:proofErr w:type="gramEnd"/>
      <w:r w:rsidRPr="00F102DE">
        <w:rPr>
          <w:rFonts w:ascii="Times New Roman" w:hAnsi="Times New Roman" w:cs="Times New Roman"/>
          <w:sz w:val="24"/>
          <w:szCs w:val="24"/>
        </w:rPr>
        <w:t xml:space="preserve">  У разі надходження одної заяви про оренду певного об'єкта (цілісного майнового комплексу, буді</w:t>
      </w:r>
      <w:proofErr w:type="gramStart"/>
      <w:r w:rsidRPr="00F102DE">
        <w:rPr>
          <w:rFonts w:ascii="Times New Roman" w:hAnsi="Times New Roman" w:cs="Times New Roman"/>
          <w:sz w:val="24"/>
          <w:szCs w:val="24"/>
        </w:rPr>
        <w:t>вл</w:t>
      </w:r>
      <w:proofErr w:type="gramEnd"/>
      <w:r w:rsidRPr="00F102DE">
        <w:rPr>
          <w:rFonts w:ascii="Times New Roman" w:hAnsi="Times New Roman" w:cs="Times New Roman"/>
          <w:sz w:val="24"/>
          <w:szCs w:val="24"/>
        </w:rPr>
        <w:t xml:space="preserve">і, споруди, групи приміщень), а іншої - про оренду частини цього об'єкта Орендодавець повідомляє другого заявника, що розглядається питання про оренду всього об'єкта.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2.2.Орендодавець готує оголошення про Конкурс на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ідставі: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 звіту про експертну оцінку вартості об'єкта оренди;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 розрахунку орендної плати за перший або базовий місяць оренди;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 пропозицій щодо умов договору оренди.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2.3.Оголошення про конкурс публікується в місцевій пресі та оприлюднюється на сайті </w:t>
      </w:r>
      <w:r w:rsidRPr="00F102DE">
        <w:rPr>
          <w:rFonts w:ascii="Times New Roman" w:hAnsi="Times New Roman" w:cs="Times New Roman"/>
          <w:sz w:val="24"/>
          <w:szCs w:val="24"/>
          <w:lang w:val="uk-UA"/>
        </w:rPr>
        <w:t>Вол-Волинської РДА</w:t>
      </w:r>
      <w:r w:rsidRPr="00F102DE">
        <w:rPr>
          <w:rFonts w:ascii="Times New Roman" w:hAnsi="Times New Roman" w:cs="Times New Roman"/>
          <w:sz w:val="24"/>
          <w:szCs w:val="24"/>
        </w:rPr>
        <w:t xml:space="preserve"> не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ізніше ніж за 10 календарних днів до дати проведення конкурсу і повинно містити такі відомості: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 xml:space="preserve">- інформацію про об'єкт оренди (назва, місцезнаходження, у разі оренди </w:t>
      </w:r>
      <w:proofErr w:type="gramEnd"/>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цілісного майнового комплексу - також обсяг і основну номенклатуру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продукції, у т.ч. експортної, кількість і склад робочих місць, </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івень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прибутковості об’єкта за останні три роки,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дебіторської та кредиторської </w:t>
      </w:r>
    </w:p>
    <w:p w:rsidR="00330815" w:rsidRPr="00F102DE" w:rsidRDefault="00330815" w:rsidP="00330815">
      <w:pPr>
        <w:spacing w:after="0"/>
        <w:jc w:val="both"/>
        <w:rPr>
          <w:rFonts w:ascii="Times New Roman" w:hAnsi="Times New Roman" w:cs="Times New Roman"/>
          <w:sz w:val="24"/>
          <w:szCs w:val="24"/>
        </w:rPr>
      </w:pPr>
      <w:proofErr w:type="gramStart"/>
      <w:r w:rsidRPr="00F102DE">
        <w:rPr>
          <w:rFonts w:ascii="Times New Roman" w:hAnsi="Times New Roman" w:cs="Times New Roman"/>
          <w:sz w:val="24"/>
          <w:szCs w:val="24"/>
        </w:rPr>
        <w:t xml:space="preserve">заборгованості, наявність майна в заставі, податковій заставі, в оренді); </w:t>
      </w:r>
      <w:proofErr w:type="gramEnd"/>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умови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дату і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ісце проведення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кінцевий термін прийняття заяв та пропозицій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перелік </w:t>
      </w:r>
      <w:proofErr w:type="gramStart"/>
      <w:r w:rsidRPr="00F102DE">
        <w:rPr>
          <w:rFonts w:ascii="Times New Roman" w:hAnsi="Times New Roman" w:cs="Times New Roman"/>
          <w:sz w:val="24"/>
          <w:szCs w:val="24"/>
        </w:rPr>
        <w:t>матер</w:t>
      </w:r>
      <w:proofErr w:type="gramEnd"/>
      <w:r w:rsidRPr="00F102DE">
        <w:rPr>
          <w:rFonts w:ascii="Times New Roman" w:hAnsi="Times New Roman" w:cs="Times New Roman"/>
          <w:sz w:val="24"/>
          <w:szCs w:val="24"/>
        </w:rPr>
        <w:t>іалів, які подають претенденти на участь у конкурсі;  - іншу інформацію.</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lastRenderedPageBreak/>
        <w:t xml:space="preserve">3.Умови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3.1.Умовами конкурсу</w:t>
      </w:r>
      <w:proofErr w:type="gramStart"/>
      <w:r w:rsidRPr="00F102DE">
        <w:rPr>
          <w:rFonts w:ascii="Times New Roman" w:hAnsi="Times New Roman" w:cs="Times New Roman"/>
          <w:sz w:val="24"/>
          <w:szCs w:val="24"/>
        </w:rPr>
        <w:t xml:space="preserve"> є:</w:t>
      </w:r>
      <w:proofErr w:type="gramEnd"/>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ефективне використання об'єкта оренди за цільовим призначенням (у разі оренди цілісного майнового комплексу - відповідно до напрямку виробничої діяльності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дотримання вимог експлуатації об'єкта;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компенсація переможцем конкурсу витрат орендодавця або іншого учасника за здійснення експертної оцінки об’єкта оренди, публікацію в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ісцевій пресі та рецензію;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Іншими умовами конкурсу, залежно від специфіки об'єкта оренди, можуть бути: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здійснення певних видів ремонтних робі</w:t>
      </w:r>
      <w:proofErr w:type="gramStart"/>
      <w:r w:rsidRPr="00F102DE">
        <w:rPr>
          <w:rFonts w:ascii="Times New Roman" w:hAnsi="Times New Roman" w:cs="Times New Roman"/>
          <w:sz w:val="24"/>
          <w:szCs w:val="24"/>
        </w:rPr>
        <w:t>т</w:t>
      </w:r>
      <w:proofErr w:type="gramEnd"/>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виконання встановлених для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ідприємства мобілізаційних завдань;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виготовлення продукції в обсягах, необхідних для задоволення потреб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іста;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збереження (створення) нових робочих місць;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вжиття заході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для захисту навколишнього середовища з метою дотримання екологічних норм експлуатації об'єкта;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створення безпечних та нешкідливих умов праці;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дотримання умов належного утримання об'єктів </w:t>
      </w:r>
      <w:proofErr w:type="gramStart"/>
      <w:r w:rsidRPr="00F102DE">
        <w:rPr>
          <w:rFonts w:ascii="Times New Roman" w:hAnsi="Times New Roman" w:cs="Times New Roman"/>
          <w:sz w:val="24"/>
          <w:szCs w:val="24"/>
        </w:rPr>
        <w:t>соц</w:t>
      </w:r>
      <w:proofErr w:type="gramEnd"/>
      <w:r w:rsidRPr="00F102DE">
        <w:rPr>
          <w:rFonts w:ascii="Times New Roman" w:hAnsi="Times New Roman" w:cs="Times New Roman"/>
          <w:sz w:val="24"/>
          <w:szCs w:val="24"/>
        </w:rPr>
        <w:t xml:space="preserve">іально-культурного призначення;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інші умови, з урахуванням пропозицій балансоутримувача.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3.2.Основним критерієм визначення переможця є максимальний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при обов'язковому забезпеченні виконання інших умов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4.Комісія з питань розгляду заяв на оренду та проведення конкурсі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4.1.Склад комісії з питань розгляду заяв на оренду та проведення конкурсів (далі - Комісія) призначається розпорядженням сільського голови.  Комісія утворюється в кількості 5 осіб, з яких на першому засіданні комісії її голова призначає секретарем комісії представника </w:t>
      </w:r>
      <w:r w:rsidRPr="00F102DE">
        <w:rPr>
          <w:rFonts w:ascii="Times New Roman" w:hAnsi="Times New Roman" w:cs="Times New Roman"/>
          <w:sz w:val="24"/>
          <w:szCs w:val="24"/>
          <w:lang w:val="uk-UA"/>
        </w:rPr>
        <w:t xml:space="preserve">Лудинської </w:t>
      </w:r>
      <w:r w:rsidRPr="00F102DE">
        <w:rPr>
          <w:rFonts w:ascii="Times New Roman" w:hAnsi="Times New Roman" w:cs="Times New Roman"/>
          <w:sz w:val="24"/>
          <w:szCs w:val="24"/>
        </w:rPr>
        <w:t xml:space="preserve">сільської </w:t>
      </w:r>
      <w:proofErr w:type="gramStart"/>
      <w:r w:rsidRPr="00F102DE">
        <w:rPr>
          <w:rFonts w:ascii="Times New Roman" w:hAnsi="Times New Roman" w:cs="Times New Roman"/>
          <w:sz w:val="24"/>
          <w:szCs w:val="24"/>
        </w:rPr>
        <w:t>ради</w:t>
      </w:r>
      <w:proofErr w:type="gramEnd"/>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4.2.Комісія розпочинає роботу з моменту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ідписання розпорядження сільського голови про її створення.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ідготовку матеріалів на розгляд комісії організовує секретар комісії. Голова комісії має ухвальний голос, якщо при прийнятті рішення про визначення переможця конкурсу голоси членів комісії розділилися порівну.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4.</w:t>
      </w:r>
      <w:r w:rsidRPr="00F102DE">
        <w:rPr>
          <w:rFonts w:ascii="Times New Roman" w:hAnsi="Times New Roman" w:cs="Times New Roman"/>
          <w:sz w:val="24"/>
          <w:szCs w:val="24"/>
          <w:lang w:val="uk-UA"/>
        </w:rPr>
        <w:t>3</w:t>
      </w:r>
      <w:r w:rsidRPr="00F102DE">
        <w:rPr>
          <w:rFonts w:ascii="Times New Roman" w:hAnsi="Times New Roman" w:cs="Times New Roman"/>
          <w:sz w:val="24"/>
          <w:szCs w:val="24"/>
        </w:rPr>
        <w:t xml:space="preserve">. Засідання комісії є правомочними за умови участі в них: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при чисельності комісії 5 чол. - не менше 3 чол., при чисельності 6 чол. - не менше 4 чол., при чисельності 7 чол. - не менше 5 чол.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5.Процедура проведення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5.1.Конкурс проводиться в один етап, на якому визначається переможець згідно з умовами конкурсу та зобов'язаннями учасника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5.2.Конкурс проводиться за наявності пропозицій від двох або більше фізичних осіб-підприємців чи юридичних осіб. У разі надходження однієї пропозиції, яка відповідає умовам конкурсу, з особою, яка її подала, укладається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В даному випадку публікація про результати проведення конкурсу не проводиться.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5.3.Пропозиції (крім пропозицій щодо розміру орендної плати) та інші матеріали претендентів на участь </w:t>
      </w:r>
      <w:proofErr w:type="gramStart"/>
      <w:r w:rsidRPr="00F102DE">
        <w:rPr>
          <w:rFonts w:ascii="Times New Roman" w:hAnsi="Times New Roman" w:cs="Times New Roman"/>
          <w:sz w:val="24"/>
          <w:szCs w:val="24"/>
        </w:rPr>
        <w:t>у</w:t>
      </w:r>
      <w:proofErr w:type="gramEnd"/>
      <w:r w:rsidRPr="00F102DE">
        <w:rPr>
          <w:rFonts w:ascii="Times New Roman" w:hAnsi="Times New Roman" w:cs="Times New Roman"/>
          <w:sz w:val="24"/>
          <w:szCs w:val="24"/>
        </w:rPr>
        <w:t xml:space="preserve"> конкурсі надаються у конвертах з написом "На конкурс", запечатаних печаткою учасника конкурсу. До дати проведення конкурсу конверти з пропозиціями зберігаються у секретаря конкурсної комісії. Конверти розпечатуються на засіданні конкурсної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w:t>
      </w:r>
    </w:p>
    <w:p w:rsidR="00330815" w:rsidRPr="00F102DE" w:rsidRDefault="00330815" w:rsidP="00330815">
      <w:pPr>
        <w:spacing w:after="0"/>
        <w:jc w:val="both"/>
        <w:rPr>
          <w:rFonts w:ascii="Times New Roman" w:hAnsi="Times New Roman" w:cs="Times New Roman"/>
          <w:sz w:val="24"/>
          <w:szCs w:val="24"/>
          <w:lang w:val="uk-UA"/>
        </w:rPr>
      </w:pPr>
      <w:r w:rsidRPr="00F102DE">
        <w:rPr>
          <w:rFonts w:ascii="Times New Roman" w:hAnsi="Times New Roman" w:cs="Times New Roman"/>
          <w:sz w:val="24"/>
          <w:szCs w:val="24"/>
        </w:rPr>
        <w:t xml:space="preserve"> 5.4.Комісія визначає переможця більшістю голосів присутніх членів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на засіданні.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lastRenderedPageBreak/>
        <w:t>5.5.</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закінчення засідання комісії складається протокол, у якому зазначаються: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відомості про учасників;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пропозиції і зобов'язання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обґрунтування </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ішення про визначення переможця.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Протокол засідання комісії з питань розгляду заяв на оренду та проведення конкурсів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ідписується головою і членами комісії та подається секретарем комісії на затвердження чергового засідання виконавчого комітету ;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5.6.Конкурс проводиться з використанням відкритості пропонування розміру орендної плати за принципом аукціону, на якому визначається переможець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5.7.Надані учасниками конкурсу матеріали розглядаються на засіданні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до проведення </w:t>
      </w:r>
      <w:proofErr w:type="gramStart"/>
      <w:r w:rsidRPr="00F102DE">
        <w:rPr>
          <w:rFonts w:ascii="Times New Roman" w:hAnsi="Times New Roman" w:cs="Times New Roman"/>
          <w:sz w:val="24"/>
          <w:szCs w:val="24"/>
        </w:rPr>
        <w:t>конкурсу</w:t>
      </w:r>
      <w:proofErr w:type="gramEnd"/>
      <w:r w:rsidRPr="00F102DE">
        <w:rPr>
          <w:rFonts w:ascii="Times New Roman" w:hAnsi="Times New Roman" w:cs="Times New Roman"/>
          <w:sz w:val="24"/>
          <w:szCs w:val="24"/>
        </w:rPr>
        <w:t xml:space="preserve"> з метою формування списку учасників, допущених до подання конкурсних пропозицій з орендної плати. Зазначений список затверджується наказом орендодавця. Орендодавець протягом робочого дня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затвердження списку повідомляє учасників конкурсу про їх допущення або недопущення (із зазначенням підстав) до подання конкурсних пропозицій орендної плати.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5.8.У разі відсутності пропозицій, які б відповідали умовам конкурсу, конкурс вважається таким, що не відбувся, про що орендодавцем </w:t>
      </w:r>
      <w:proofErr w:type="gramStart"/>
      <w:r w:rsidRPr="00F102DE">
        <w:rPr>
          <w:rFonts w:ascii="Times New Roman" w:hAnsi="Times New Roman" w:cs="Times New Roman"/>
          <w:sz w:val="24"/>
          <w:szCs w:val="24"/>
        </w:rPr>
        <w:t>видається</w:t>
      </w:r>
      <w:proofErr w:type="gramEnd"/>
      <w:r w:rsidRPr="00F102DE">
        <w:rPr>
          <w:rFonts w:ascii="Times New Roman" w:hAnsi="Times New Roman" w:cs="Times New Roman"/>
          <w:sz w:val="24"/>
          <w:szCs w:val="24"/>
        </w:rPr>
        <w:t xml:space="preserve"> відповідний наказ.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5.9.У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w:t>
      </w:r>
      <w:proofErr w:type="gramStart"/>
      <w:r w:rsidRPr="00F102DE">
        <w:rPr>
          <w:rFonts w:ascii="Times New Roman" w:hAnsi="Times New Roman" w:cs="Times New Roman"/>
          <w:sz w:val="24"/>
          <w:szCs w:val="24"/>
        </w:rPr>
        <w:t>за</w:t>
      </w:r>
      <w:proofErr w:type="gramEnd"/>
      <w:r w:rsidRPr="00F102DE">
        <w:rPr>
          <w:rFonts w:ascii="Times New Roman" w:hAnsi="Times New Roman" w:cs="Times New Roman"/>
          <w:sz w:val="24"/>
          <w:szCs w:val="24"/>
        </w:rPr>
        <w:t xml:space="preserve"> перший (базовий) місяць оренди при обов'язковому забезпеченні виконання інших умов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У разі надходження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ісля оголошення конкурсу заяви про оренду від особи, яка відповідно до законодавства має право на отримання відповідного комунального майна в оренду поза конкурсом, комісія приймає протокольне рішення про укладення договору оренди із зазначеним заявником відповідно до законодавства. За наявності кількох пропозицій від таких осіб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укладається з особою, заява якої надійшла раніше.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5.10.На дату проведення конкурсу комісія проводить відкрите засідання за участю учасників конкурсу (їх уповноважених осіб).</w:t>
      </w:r>
      <w:proofErr w:type="gramEnd"/>
      <w:r w:rsidRPr="00F102DE">
        <w:rPr>
          <w:rFonts w:ascii="Times New Roman" w:hAnsi="Times New Roman" w:cs="Times New Roman"/>
          <w:sz w:val="24"/>
          <w:szCs w:val="24"/>
        </w:rPr>
        <w:t xml:space="preserve"> На цьому засіданні уповноважені особи учасників конкурсу подають свої конкурсні пропозиції щодо розміру орендної плати за </w:t>
      </w:r>
      <w:proofErr w:type="gramStart"/>
      <w:r w:rsidRPr="00F102DE">
        <w:rPr>
          <w:rFonts w:ascii="Times New Roman" w:hAnsi="Times New Roman" w:cs="Times New Roman"/>
          <w:sz w:val="24"/>
          <w:szCs w:val="24"/>
        </w:rPr>
        <w:t>перший</w:t>
      </w:r>
      <w:proofErr w:type="gramEnd"/>
      <w:r w:rsidRPr="00F102DE">
        <w:rPr>
          <w:rFonts w:ascii="Times New Roman" w:hAnsi="Times New Roman" w:cs="Times New Roman"/>
          <w:sz w:val="24"/>
          <w:szCs w:val="24"/>
        </w:rPr>
        <w:t xml:space="preserve"> (базовий) місяць оренди в запечатаних непрозорих конвертах. Секретар комісії реєструє в протоколі засідання комісії кожного учасника конкурсу, який </w:t>
      </w:r>
      <w:proofErr w:type="gramStart"/>
      <w:r w:rsidRPr="00F102DE">
        <w:rPr>
          <w:rFonts w:ascii="Times New Roman" w:hAnsi="Times New Roman" w:cs="Times New Roman"/>
          <w:sz w:val="24"/>
          <w:szCs w:val="24"/>
        </w:rPr>
        <w:t>подав конкурсну пропозицію орендної плати</w:t>
      </w:r>
      <w:proofErr w:type="gramEnd"/>
      <w:r w:rsidRPr="00F102DE">
        <w:rPr>
          <w:rFonts w:ascii="Times New Roman" w:hAnsi="Times New Roman" w:cs="Times New Roman"/>
          <w:sz w:val="24"/>
          <w:szCs w:val="24"/>
        </w:rPr>
        <w:t>, із зазначенням дати, часу та імені уповноваженої особи, і видає їй картку з номером учасника. На конвертах зареєстрованих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конкурсу</w:t>
      </w:r>
      <w:proofErr w:type="gramEnd"/>
      <w:r w:rsidRPr="00F102DE">
        <w:rPr>
          <w:rFonts w:ascii="Times New Roman" w:hAnsi="Times New Roman" w:cs="Times New Roman"/>
          <w:sz w:val="24"/>
          <w:szCs w:val="24"/>
        </w:rPr>
        <w:t xml:space="preserve"> робиться відмітка про реєстрацію із зазначенням номера учасника.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5.11.Голова комісії в присутності членів комісії розпечатує конверти з конкурсними пропозиціями і оголошує змі</w:t>
      </w:r>
      <w:proofErr w:type="gramStart"/>
      <w:r w:rsidRPr="00F102DE">
        <w:rPr>
          <w:rFonts w:ascii="Times New Roman" w:hAnsi="Times New Roman" w:cs="Times New Roman"/>
          <w:sz w:val="24"/>
          <w:szCs w:val="24"/>
        </w:rPr>
        <w:t>ст</w:t>
      </w:r>
      <w:proofErr w:type="gramEnd"/>
      <w:r w:rsidRPr="00F102DE">
        <w:rPr>
          <w:rFonts w:ascii="Times New Roman" w:hAnsi="Times New Roman" w:cs="Times New Roman"/>
          <w:sz w:val="24"/>
          <w:szCs w:val="24"/>
        </w:rPr>
        <w:t xml:space="preserve"> пропозицій.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5.12.</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ісля оголошення всіх конкурсних пропозицій орендної плати конкурс проводиться у вигляді торгів "з голосу" головою Комісії. Початком цього етапу конкурсу є момент оголошення головою комісії найвищої орендної плати, запропонованої учасниками в конкурсних пропозиціях, яка вважається початковою платою торгів. Голова комісії пропонує учасникам вносити пропозиції. Якщо після триразового оголошення розміру орендної плати не буде запропоновано більший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голова комісії оголошує про набуття права на оренду учасником, який запропонував найвищу орендну плату.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lastRenderedPageBreak/>
        <w:t xml:space="preserve"> 5.13.У процесі визначення учасника конкурсу, який запропонує найвищий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учасники конкурсу піднімають картку зі своїм номером, повернутим до голови комісії,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покладається на секретаря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5.14.Збільшення ціни здійснюється учасниками з кроком, який установлюється конкурсною комісією, але не може бути меншим за 1% початкової ціни. Якщо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того, як голова комісії тричі оголосив останню ціну, від учасників конкурсу не надійдуть пропозиції щодо більш високої ціни, голова комісії оголошує "Вирішено", називає номер учасника, який запропонував найвищу ціну (розмір орендної плати за перший/базовий місяць оренди), і оголошує його переможцем конкурсу. Інші учасники підписують бланк </w:t>
      </w:r>
      <w:proofErr w:type="gramStart"/>
      <w:r w:rsidRPr="00F102DE">
        <w:rPr>
          <w:rFonts w:ascii="Times New Roman" w:hAnsi="Times New Roman" w:cs="Times New Roman"/>
          <w:sz w:val="24"/>
          <w:szCs w:val="24"/>
        </w:rPr>
        <w:t>про</w:t>
      </w:r>
      <w:proofErr w:type="gramEnd"/>
      <w:r w:rsidRPr="00F102DE">
        <w:rPr>
          <w:rFonts w:ascii="Times New Roman" w:hAnsi="Times New Roman" w:cs="Times New Roman"/>
          <w:sz w:val="24"/>
          <w:szCs w:val="24"/>
        </w:rPr>
        <w:t xml:space="preserve"> відсутність пропозицій.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5.15.Учасник, який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 час конкурсу не виконує вимоги цього Положення, за рішенням комісії видаляється з конкурсу, про що робиться запис у протоколі.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5.16.</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закінчення засідання комісії складається протокол, у якому зазначаються: відомості про учасників; встановлена на торгах початкова орендна плата; пропозиції учасників (підписані бланки з пропозиціями додаються); результат конкурсу. Протокол не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ізніше наступного робочого дня після проведення засідання підписується всіма членами комісії і переможцем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5.17.Протокол про результати конкурсу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підписання його всіма членами комісії і переможцем конкурсу затверджується рішенням виконкому. Орендодавець письмово повідомляє про результати конкурсу </w:t>
      </w:r>
      <w:proofErr w:type="gramStart"/>
      <w:r w:rsidRPr="00F102DE">
        <w:rPr>
          <w:rFonts w:ascii="Times New Roman" w:hAnsi="Times New Roman" w:cs="Times New Roman"/>
          <w:sz w:val="24"/>
          <w:szCs w:val="24"/>
        </w:rPr>
        <w:t>вс</w:t>
      </w:r>
      <w:proofErr w:type="gramEnd"/>
      <w:r w:rsidRPr="00F102DE">
        <w:rPr>
          <w:rFonts w:ascii="Times New Roman" w:hAnsi="Times New Roman" w:cs="Times New Roman"/>
          <w:sz w:val="24"/>
          <w:szCs w:val="24"/>
        </w:rPr>
        <w:t xml:space="preserve">іх учасників і публікує їх у виданнях, в яких було надруковано оголошення про конкурс.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5.18.3а результатами конкурсу з переможцем конкурсу орендодавець укладає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До умов договору оренди включаються орендна плата в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 запропонованому переможцем конкурсу, та інші пропозиції переможця конкурсу.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330815" w:rsidRPr="00F102DE" w:rsidRDefault="00330815" w:rsidP="00330815">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spacing w:after="0"/>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Pr="00F102DE" w:rsidRDefault="00330815" w:rsidP="00330815">
      <w:pPr>
        <w:rPr>
          <w:rFonts w:ascii="Times New Roman" w:hAnsi="Times New Roman" w:cs="Times New Roman"/>
          <w:sz w:val="24"/>
          <w:szCs w:val="24"/>
          <w:lang w:val="uk-UA"/>
        </w:rPr>
      </w:pPr>
    </w:p>
    <w:p w:rsidR="00330815" w:rsidRDefault="00330815" w:rsidP="00330815">
      <w:pPr>
        <w:rPr>
          <w:lang w:val="uk-UA"/>
        </w:rPr>
      </w:pPr>
    </w:p>
    <w:p w:rsidR="00330815" w:rsidRDefault="00330815" w:rsidP="00330815">
      <w:pPr>
        <w:rPr>
          <w:lang w:val="uk-UA"/>
        </w:rPr>
      </w:pPr>
    </w:p>
    <w:p w:rsidR="00330815" w:rsidRDefault="00330815" w:rsidP="00330815">
      <w:r>
        <w:t xml:space="preserve"> </w:t>
      </w:r>
    </w:p>
    <w:p w:rsidR="00330815" w:rsidRPr="002B6F2E" w:rsidRDefault="00330815" w:rsidP="00330815">
      <w:pPr>
        <w:spacing w:after="0"/>
        <w:jc w:val="both"/>
        <w:rPr>
          <w:rFonts w:ascii="Times New Roman" w:hAnsi="Times New Roman" w:cs="Times New Roman"/>
          <w:sz w:val="24"/>
          <w:szCs w:val="24"/>
        </w:rPr>
      </w:pPr>
      <w:r>
        <w:rPr>
          <w:lang w:val="uk-UA"/>
        </w:rPr>
        <w:t xml:space="preserve">                                                                                                                                    </w:t>
      </w:r>
      <w:r w:rsidRPr="002B6F2E">
        <w:rPr>
          <w:rFonts w:ascii="Times New Roman" w:hAnsi="Times New Roman" w:cs="Times New Roman"/>
          <w:sz w:val="24"/>
          <w:szCs w:val="24"/>
        </w:rPr>
        <w:t xml:space="preserve">Додаток 3 </w:t>
      </w:r>
    </w:p>
    <w:p w:rsidR="00330815" w:rsidRPr="002B6F2E" w:rsidRDefault="00330815" w:rsidP="00330815">
      <w:pPr>
        <w:spacing w:after="0"/>
        <w:jc w:val="both"/>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6F2E">
        <w:rPr>
          <w:rFonts w:ascii="Times New Roman" w:hAnsi="Times New Roman" w:cs="Times New Roman"/>
          <w:sz w:val="24"/>
          <w:szCs w:val="24"/>
        </w:rPr>
        <w:t xml:space="preserve">до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ішення сільської ради </w:t>
      </w:r>
    </w:p>
    <w:p w:rsidR="00330815" w:rsidRPr="002B6F2E" w:rsidRDefault="00330815" w:rsidP="00330815">
      <w:pPr>
        <w:spacing w:after="0"/>
        <w:jc w:val="both"/>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6F2E">
        <w:rPr>
          <w:rFonts w:ascii="Times New Roman" w:hAnsi="Times New Roman" w:cs="Times New Roman"/>
          <w:sz w:val="24"/>
          <w:szCs w:val="24"/>
        </w:rPr>
        <w:t>від ___________ 201</w:t>
      </w:r>
      <w:r>
        <w:rPr>
          <w:rFonts w:ascii="Times New Roman" w:hAnsi="Times New Roman" w:cs="Times New Roman"/>
          <w:sz w:val="24"/>
          <w:szCs w:val="24"/>
          <w:lang w:val="uk-UA"/>
        </w:rPr>
        <w:t>_</w:t>
      </w:r>
      <w:r w:rsidRPr="002B6F2E">
        <w:rPr>
          <w:rFonts w:ascii="Times New Roman" w:hAnsi="Times New Roman" w:cs="Times New Roman"/>
          <w:sz w:val="24"/>
          <w:szCs w:val="24"/>
        </w:rPr>
        <w:t xml:space="preserve"> року </w:t>
      </w:r>
    </w:p>
    <w:p w:rsidR="00330815" w:rsidRPr="002B6F2E" w:rsidRDefault="00330815" w:rsidP="00330815">
      <w:pPr>
        <w:spacing w:after="0"/>
        <w:rPr>
          <w:rFonts w:ascii="Times New Roman" w:hAnsi="Times New Roman" w:cs="Times New Roman"/>
          <w:sz w:val="24"/>
          <w:szCs w:val="24"/>
        </w:rPr>
      </w:pPr>
      <w:r w:rsidRPr="002B6F2E">
        <w:rPr>
          <w:rFonts w:ascii="Times New Roman" w:hAnsi="Times New Roman" w:cs="Times New Roman"/>
          <w:sz w:val="24"/>
          <w:szCs w:val="24"/>
        </w:rPr>
        <w:t xml:space="preserve"> </w:t>
      </w:r>
    </w:p>
    <w:p w:rsidR="00330815" w:rsidRPr="002B6F2E" w:rsidRDefault="00330815" w:rsidP="00330815">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МЕТОДИКА</w:t>
      </w:r>
    </w:p>
    <w:p w:rsidR="00330815" w:rsidRPr="002B6F2E" w:rsidRDefault="00330815" w:rsidP="00330815">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розрахунку і порядок використання орендної плати</w:t>
      </w:r>
    </w:p>
    <w:p w:rsidR="00330815" w:rsidRPr="002B6F2E" w:rsidRDefault="00330815" w:rsidP="00330815">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за користування майном територіальної громади</w:t>
      </w:r>
    </w:p>
    <w:p w:rsidR="00330815" w:rsidRPr="00F102DE" w:rsidRDefault="00330815" w:rsidP="00330815">
      <w:pPr>
        <w:spacing w:after="0"/>
        <w:jc w:val="center"/>
        <w:rPr>
          <w:rFonts w:ascii="Times New Roman" w:hAnsi="Times New Roman" w:cs="Times New Roman"/>
          <w:sz w:val="24"/>
          <w:szCs w:val="24"/>
        </w:rPr>
      </w:pPr>
      <w:r w:rsidRPr="00F102DE">
        <w:rPr>
          <w:rFonts w:ascii="Times New Roman" w:hAnsi="Times New Roman" w:cs="Times New Roman"/>
          <w:sz w:val="24"/>
          <w:szCs w:val="24"/>
          <w:lang w:val="uk-UA"/>
        </w:rPr>
        <w:t>сіл Рокитниця,Чорників, Амбуків, Лудин</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1.Методика визначає механізм нарахування орендної плати за користування майном, що належить до комунальної власності територіальної громади </w:t>
      </w:r>
      <w:r w:rsidRPr="002B6F2E">
        <w:rPr>
          <w:rFonts w:ascii="Times New Roman" w:hAnsi="Times New Roman" w:cs="Times New Roman"/>
          <w:sz w:val="24"/>
          <w:szCs w:val="24"/>
          <w:lang w:val="uk-UA"/>
        </w:rPr>
        <w:t>Лудинської</w:t>
      </w:r>
      <w:r w:rsidRPr="002B6F2E">
        <w:rPr>
          <w:rFonts w:ascii="Times New Roman" w:hAnsi="Times New Roman" w:cs="Times New Roman"/>
          <w:sz w:val="24"/>
          <w:szCs w:val="24"/>
        </w:rPr>
        <w:t xml:space="preserve"> сільської </w:t>
      </w:r>
      <w:proofErr w:type="gramStart"/>
      <w:r w:rsidRPr="002B6F2E">
        <w:rPr>
          <w:rFonts w:ascii="Times New Roman" w:hAnsi="Times New Roman" w:cs="Times New Roman"/>
          <w:sz w:val="24"/>
          <w:szCs w:val="24"/>
        </w:rPr>
        <w:t>ради</w:t>
      </w:r>
      <w:proofErr w:type="gramEnd"/>
      <w:r w:rsidRPr="002B6F2E">
        <w:rPr>
          <w:rFonts w:ascii="Times New Roman" w:hAnsi="Times New Roman" w:cs="Times New Roman"/>
          <w:sz w:val="24"/>
          <w:szCs w:val="24"/>
        </w:rPr>
        <w:t xml:space="preserve">.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2.Орендна плата за цією Методикою розраховується у такій </w:t>
      </w:r>
      <w:proofErr w:type="gramStart"/>
      <w:r w:rsidRPr="002B6F2E">
        <w:rPr>
          <w:rFonts w:ascii="Times New Roman" w:hAnsi="Times New Roman" w:cs="Times New Roman"/>
          <w:sz w:val="24"/>
          <w:szCs w:val="24"/>
        </w:rPr>
        <w:t>посл</w:t>
      </w:r>
      <w:proofErr w:type="gramEnd"/>
      <w:r w:rsidRPr="002B6F2E">
        <w:rPr>
          <w:rFonts w:ascii="Times New Roman" w:hAnsi="Times New Roman" w:cs="Times New Roman"/>
          <w:sz w:val="24"/>
          <w:szCs w:val="24"/>
        </w:rPr>
        <w:t xml:space="preserve">ідовності: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визначається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на основі розміру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встановлюється розмір орендної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плати за перший (базовий) місяць оренди, який фіксується </w:t>
      </w:r>
      <w:proofErr w:type="gramStart"/>
      <w:r w:rsidRPr="002B6F2E">
        <w:rPr>
          <w:rFonts w:ascii="Times New Roman" w:hAnsi="Times New Roman" w:cs="Times New Roman"/>
          <w:sz w:val="24"/>
          <w:szCs w:val="24"/>
        </w:rPr>
        <w:t>у</w:t>
      </w:r>
      <w:proofErr w:type="gramEnd"/>
      <w:r w:rsidRPr="002B6F2E">
        <w:rPr>
          <w:rFonts w:ascii="Times New Roman" w:hAnsi="Times New Roman" w:cs="Times New Roman"/>
          <w:sz w:val="24"/>
          <w:szCs w:val="24"/>
        </w:rPr>
        <w:t xml:space="preserve"> договорі оренди;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орендної плати за кожний наступний місяць визначається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шляхом коригування розміру місячної орендної плати за попередній місяць на індекс інфляції за останній місяць;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3</w:t>
      </w:r>
      <w:r w:rsidRPr="002B6F2E">
        <w:rPr>
          <w:rFonts w:ascii="Times New Roman" w:hAnsi="Times New Roman" w:cs="Times New Roman"/>
          <w:sz w:val="24"/>
          <w:szCs w:val="24"/>
        </w:rPr>
        <w:t xml:space="preserve">.Розмір річної орендної плати за цілісні майнові комплекси визначається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за формулою: Опл = Вз х Сор.ц., де Опл -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грн.; Вз – вартість необоротних основних засобів (без незавершеного будівництва) за незалежною оцінкою на час оцінки об’єкта оренди, грн.; Сор.ц. - орендна ставка за використання цілісних майнових комплексів, визначена згідно з п. 14 цієї Методики.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4.Розмір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у разі оренди окремого індивідуально визначеного майна (крім нерухомого) встановлюється за згодою сторін, але не менш як 10 відсотків вартості орендованого майна, а у разі коли орендарем є суб'єкт малого підприємництва - не менш як 7 відсотків вартості орендованого майна. Орендодавець може здійснювати експертну оцінку майна, що </w:t>
      </w:r>
    </w:p>
    <w:p w:rsidR="00330815" w:rsidRPr="002B6F2E" w:rsidRDefault="00330815" w:rsidP="00330815">
      <w:pPr>
        <w:spacing w:after="0" w:line="240" w:lineRule="auto"/>
        <w:jc w:val="both"/>
        <w:rPr>
          <w:rFonts w:ascii="Times New Roman" w:hAnsi="Times New Roman" w:cs="Times New Roman"/>
          <w:sz w:val="24"/>
          <w:szCs w:val="24"/>
        </w:rPr>
      </w:pPr>
      <w:proofErr w:type="gramStart"/>
      <w:r w:rsidRPr="002B6F2E">
        <w:rPr>
          <w:rFonts w:ascii="Times New Roman" w:hAnsi="Times New Roman" w:cs="Times New Roman"/>
          <w:sz w:val="24"/>
          <w:szCs w:val="24"/>
        </w:rPr>
        <w:t>передається</w:t>
      </w:r>
      <w:proofErr w:type="gramEnd"/>
      <w:r w:rsidRPr="002B6F2E">
        <w:rPr>
          <w:rFonts w:ascii="Times New Roman" w:hAnsi="Times New Roman" w:cs="Times New Roman"/>
          <w:sz w:val="24"/>
          <w:szCs w:val="24"/>
        </w:rPr>
        <w:t xml:space="preserve"> в оренду.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5.У разі оренди нерухомого майна (крім оренди нерухомого майна фізичними особами-підприємцями та юридичними особами, зазначеними у пункті 10 цієї Методики)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визначається за формулою: Опл. = Вп х Cop, де Опл. -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грн.;  Вп - вартість орендованого майна, визначена експертним шляхом, грн.; Cop - орендна ставка, визначена згідно з п. 14 цієї Методики. Орендна ставка може бути змінена за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ішенням </w:t>
      </w:r>
      <w:r w:rsidRPr="002B6F2E">
        <w:rPr>
          <w:rFonts w:ascii="Times New Roman" w:hAnsi="Times New Roman" w:cs="Times New Roman"/>
          <w:sz w:val="24"/>
          <w:szCs w:val="24"/>
          <w:lang w:val="uk-UA"/>
        </w:rPr>
        <w:t>Лудинської</w:t>
      </w:r>
      <w:r w:rsidRPr="002B6F2E">
        <w:rPr>
          <w:rFonts w:ascii="Times New Roman" w:hAnsi="Times New Roman" w:cs="Times New Roman"/>
          <w:sz w:val="24"/>
          <w:szCs w:val="24"/>
        </w:rPr>
        <w:t xml:space="preserve"> сільської ради.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6.Розмі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місячної орендної плати за перший місяць після укладення договору оренди чи перегляду розміру орендної плати розраховується за формулою: Опл</w:t>
      </w:r>
      <w:proofErr w:type="gramStart"/>
      <w:r w:rsidRPr="002B6F2E">
        <w:rPr>
          <w:rFonts w:ascii="Times New Roman" w:hAnsi="Times New Roman" w:cs="Times New Roman"/>
          <w:sz w:val="24"/>
          <w:szCs w:val="24"/>
        </w:rPr>
        <w:t>.м</w:t>
      </w:r>
      <w:proofErr w:type="gramEnd"/>
      <w:r w:rsidRPr="002B6F2E">
        <w:rPr>
          <w:rFonts w:ascii="Times New Roman" w:hAnsi="Times New Roman" w:cs="Times New Roman"/>
          <w:sz w:val="24"/>
          <w:szCs w:val="24"/>
        </w:rPr>
        <w:t xml:space="preserve">іс = Опл. : 12 х І п.р. х Ім.,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де Опл -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ічна орендна плата, визначена за цією Методикою, грн.;  Іп.р.- індекс інфляції за період з дати проведення експертної оцінки до дати укладення договору оренди або перегляду розміру орендної плати;  Ім. - індекс інфляції за перший місяць оренди.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7.Розмі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орендної плати для проведення разових заходів встановлюється за домовленістю сторін, але не менше розрахункової вартості, визначеної відповідно до п. 5 цієї Методики.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lastRenderedPageBreak/>
        <w:t>8</w:t>
      </w:r>
      <w:r w:rsidRPr="002B6F2E">
        <w:rPr>
          <w:rFonts w:ascii="Times New Roman" w:hAnsi="Times New Roman" w:cs="Times New Roman"/>
          <w:sz w:val="24"/>
          <w:szCs w:val="24"/>
        </w:rPr>
        <w:t xml:space="preserve">.Сума зайвої перерахованої орендної плати зараховується в рахунок наступних платежів.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Pr="002B6F2E">
        <w:rPr>
          <w:rFonts w:ascii="Times New Roman" w:hAnsi="Times New Roman" w:cs="Times New Roman"/>
          <w:sz w:val="24"/>
          <w:szCs w:val="24"/>
        </w:rPr>
        <w:t xml:space="preserve">.Пільги при нарахуванні орендної плати: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Pr="002B6F2E">
        <w:rPr>
          <w:rFonts w:ascii="Times New Roman" w:hAnsi="Times New Roman" w:cs="Times New Roman"/>
          <w:sz w:val="24"/>
          <w:szCs w:val="24"/>
        </w:rPr>
        <w:t xml:space="preserve">.1.Розмір річної орендної плати за оренду нерухомого майна бюджетними організаціями, державними та комунальними закладами охорони здоров’я,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державним підприємством поштового зв'язку «Укрпошта», громадськими неприбутковими організаціями ветеранів, інвалідів праці та загального захворювання, інвалідів війни та прирівняних до них категорій, інвалідів від наслідків Чорнобильської катастрофи (групи 1-3, категорії 1)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становить одну гривню.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Pr="002B6F2E">
        <w:rPr>
          <w:rFonts w:ascii="Times New Roman" w:hAnsi="Times New Roman" w:cs="Times New Roman"/>
          <w:sz w:val="24"/>
          <w:szCs w:val="24"/>
        </w:rPr>
        <w:t xml:space="preserve">.2.Інші пільги (в т.ч. щодо звільнення від сплати за комунальні послуги, встановлення </w:t>
      </w:r>
      <w:proofErr w:type="gramStart"/>
      <w:r w:rsidRPr="002B6F2E">
        <w:rPr>
          <w:rFonts w:ascii="Times New Roman" w:hAnsi="Times New Roman" w:cs="Times New Roman"/>
          <w:sz w:val="24"/>
          <w:szCs w:val="24"/>
        </w:rPr>
        <w:t>п</w:t>
      </w:r>
      <w:proofErr w:type="gramEnd"/>
      <w:r w:rsidRPr="002B6F2E">
        <w:rPr>
          <w:rFonts w:ascii="Times New Roman" w:hAnsi="Times New Roman" w:cs="Times New Roman"/>
          <w:sz w:val="24"/>
          <w:szCs w:val="24"/>
        </w:rPr>
        <w:t>ільгової орендної плати) вищевказаним та іншим категоріям орендарів надаються рішенням міської ради. 1</w:t>
      </w:r>
      <w:r w:rsidRPr="002B6F2E">
        <w:rPr>
          <w:rFonts w:ascii="Times New Roman" w:hAnsi="Times New Roman" w:cs="Times New Roman"/>
          <w:sz w:val="24"/>
          <w:szCs w:val="24"/>
          <w:lang w:val="uk-UA"/>
        </w:rPr>
        <w:t>0</w:t>
      </w:r>
      <w:r w:rsidRPr="002B6F2E">
        <w:rPr>
          <w:rFonts w:ascii="Times New Roman" w:hAnsi="Times New Roman" w:cs="Times New Roman"/>
          <w:sz w:val="24"/>
          <w:szCs w:val="24"/>
        </w:rPr>
        <w:t xml:space="preserve">.Дія цієї Методики розповсюджується на договори оренди, що будуть укладатися та переукладатися після затвердження її рішенням сільської ради, а за вимогою однієї із сторін і на раніше укладені договори.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w:t>
      </w:r>
    </w:p>
    <w:p w:rsidR="00330815" w:rsidRPr="002B6F2E" w:rsidRDefault="00330815" w:rsidP="00330815">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w:t>
      </w:r>
    </w:p>
    <w:p w:rsidR="00330815" w:rsidRPr="002B6F2E" w:rsidRDefault="00330815" w:rsidP="00330815">
      <w:pPr>
        <w:spacing w:after="0" w:line="240" w:lineRule="auto"/>
        <w:jc w:val="both"/>
        <w:rPr>
          <w:rFonts w:ascii="Times New Roman" w:hAnsi="Times New Roman" w:cs="Times New Roman"/>
          <w:sz w:val="24"/>
          <w:szCs w:val="24"/>
          <w:lang w:val="uk-UA"/>
        </w:rPr>
      </w:pPr>
      <w:r w:rsidRPr="002B6F2E">
        <w:rPr>
          <w:rFonts w:ascii="Times New Roman" w:hAnsi="Times New Roman" w:cs="Times New Roman"/>
          <w:sz w:val="24"/>
          <w:szCs w:val="24"/>
          <w:lang w:val="uk-UA"/>
        </w:rPr>
        <w:t xml:space="preserve">Сільський голова                                                                    </w:t>
      </w:r>
      <w:r>
        <w:rPr>
          <w:rFonts w:ascii="Times New Roman" w:hAnsi="Times New Roman" w:cs="Times New Roman"/>
          <w:sz w:val="24"/>
          <w:szCs w:val="24"/>
          <w:lang w:val="uk-UA"/>
        </w:rPr>
        <w:t xml:space="preserve">                                  </w:t>
      </w:r>
      <w:r w:rsidRPr="002B6F2E">
        <w:rPr>
          <w:rFonts w:ascii="Times New Roman" w:hAnsi="Times New Roman" w:cs="Times New Roman"/>
          <w:sz w:val="24"/>
          <w:szCs w:val="24"/>
          <w:lang w:val="uk-UA"/>
        </w:rPr>
        <w:t>А.І. Никитюк</w:t>
      </w:r>
    </w:p>
    <w:p w:rsidR="00330815" w:rsidRDefault="00330815" w:rsidP="00330815">
      <w:pPr>
        <w:spacing w:after="0" w:line="240" w:lineRule="auto"/>
        <w:jc w:val="both"/>
      </w:pPr>
      <w:r>
        <w:t xml:space="preserve"> </w:t>
      </w:r>
    </w:p>
    <w:p w:rsidR="00330815" w:rsidRDefault="00330815" w:rsidP="00330815">
      <w:pPr>
        <w:spacing w:after="0" w:line="240" w:lineRule="auto"/>
        <w:jc w:val="both"/>
      </w:pPr>
      <w:r>
        <w:t xml:space="preserve"> </w:t>
      </w:r>
    </w:p>
    <w:p w:rsidR="00330815" w:rsidRDefault="00330815" w:rsidP="00330815">
      <w:pPr>
        <w:spacing w:after="0" w:line="240" w:lineRule="auto"/>
      </w:pPr>
      <w:r>
        <w:t xml:space="preserve"> </w:t>
      </w:r>
    </w:p>
    <w:p w:rsidR="00330815" w:rsidRDefault="00330815" w:rsidP="00330815">
      <w:pPr>
        <w:spacing w:after="0" w:line="240" w:lineRule="auto"/>
      </w:pPr>
      <w:r>
        <w:t xml:space="preserve"> </w:t>
      </w:r>
    </w:p>
    <w:p w:rsidR="00330815" w:rsidRDefault="00330815" w:rsidP="00330815">
      <w:pPr>
        <w:spacing w:after="0"/>
      </w:pPr>
      <w:r>
        <w:t xml:space="preserve"> </w:t>
      </w:r>
    </w:p>
    <w:p w:rsidR="00330815" w:rsidRDefault="00330815" w:rsidP="00330815">
      <w:pPr>
        <w:rPr>
          <w:lang w:val="uk-UA"/>
        </w:rPr>
      </w:pPr>
      <w:r>
        <w:t xml:space="preserve"> </w:t>
      </w: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Default="00330815" w:rsidP="00330815">
      <w:pPr>
        <w:rPr>
          <w:lang w:val="uk-UA"/>
        </w:rPr>
      </w:pPr>
    </w:p>
    <w:p w:rsidR="00330815" w:rsidRPr="000E40C6" w:rsidRDefault="00330815" w:rsidP="00330815">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0E40C6">
        <w:rPr>
          <w:rFonts w:ascii="Times New Roman" w:hAnsi="Times New Roman" w:cs="Times New Roman"/>
          <w:sz w:val="28"/>
          <w:szCs w:val="28"/>
        </w:rPr>
        <w:t>Додаток 4</w:t>
      </w:r>
    </w:p>
    <w:p w:rsidR="00330815" w:rsidRPr="000E40C6" w:rsidRDefault="00330815" w:rsidP="00330815">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sidRPr="000E40C6">
        <w:rPr>
          <w:rFonts w:ascii="Times New Roman" w:hAnsi="Times New Roman" w:cs="Times New Roman"/>
          <w:sz w:val="28"/>
          <w:szCs w:val="28"/>
        </w:rPr>
        <w:t xml:space="preserve">до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ішення  сільської  ради                              </w:t>
      </w:r>
    </w:p>
    <w:p w:rsidR="00330815" w:rsidRPr="000E40C6" w:rsidRDefault="00330815" w:rsidP="00330815">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lastRenderedPageBreak/>
        <w:t xml:space="preserve">                                                                                     від ____________201_року</w:t>
      </w:r>
    </w:p>
    <w:p w:rsidR="00330815" w:rsidRPr="000E40C6" w:rsidRDefault="00330815" w:rsidP="00330815">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w:t>
      </w:r>
    </w:p>
    <w:p w:rsidR="00330815" w:rsidRPr="000E40C6" w:rsidRDefault="00330815" w:rsidP="00330815">
      <w:pPr>
        <w:spacing w:after="0" w:line="240" w:lineRule="auto"/>
        <w:rPr>
          <w:rFonts w:ascii="Times New Roman" w:hAnsi="Times New Roman" w:cs="Times New Roman"/>
          <w:sz w:val="28"/>
          <w:szCs w:val="28"/>
        </w:rPr>
      </w:pPr>
    </w:p>
    <w:p w:rsidR="00330815" w:rsidRPr="000E40C6" w:rsidRDefault="00330815" w:rsidP="00330815">
      <w:pPr>
        <w:spacing w:after="0" w:line="240" w:lineRule="auto"/>
        <w:jc w:val="center"/>
        <w:rPr>
          <w:rFonts w:ascii="Times New Roman" w:hAnsi="Times New Roman" w:cs="Times New Roman"/>
          <w:sz w:val="44"/>
          <w:szCs w:val="44"/>
        </w:rPr>
      </w:pPr>
      <w:r w:rsidRPr="000E40C6">
        <w:rPr>
          <w:rFonts w:ascii="Times New Roman" w:hAnsi="Times New Roman" w:cs="Times New Roman"/>
          <w:sz w:val="44"/>
          <w:szCs w:val="44"/>
        </w:rPr>
        <w:t>Типовий  догові</w:t>
      </w:r>
      <w:proofErr w:type="gramStart"/>
      <w:r w:rsidRPr="000E40C6">
        <w:rPr>
          <w:rFonts w:ascii="Times New Roman" w:hAnsi="Times New Roman" w:cs="Times New Roman"/>
          <w:sz w:val="44"/>
          <w:szCs w:val="44"/>
        </w:rPr>
        <w:t>р</w:t>
      </w:r>
      <w:proofErr w:type="gramEnd"/>
      <w:r w:rsidRPr="000E40C6">
        <w:rPr>
          <w:rFonts w:ascii="Times New Roman" w:hAnsi="Times New Roman" w:cs="Times New Roman"/>
          <w:sz w:val="44"/>
          <w:szCs w:val="44"/>
        </w:rPr>
        <w:t xml:space="preserve">  оренди</w:t>
      </w:r>
    </w:p>
    <w:p w:rsidR="00330815" w:rsidRPr="000E40C6" w:rsidRDefault="00330815" w:rsidP="00330815">
      <w:pPr>
        <w:spacing w:after="0" w:line="240" w:lineRule="auto"/>
        <w:jc w:val="center"/>
        <w:rPr>
          <w:rFonts w:ascii="Times New Roman" w:hAnsi="Times New Roman" w:cs="Times New Roman"/>
          <w:sz w:val="28"/>
          <w:szCs w:val="28"/>
        </w:rPr>
      </w:pPr>
      <w:r w:rsidRPr="000E40C6">
        <w:rPr>
          <w:rFonts w:ascii="Times New Roman" w:hAnsi="Times New Roman" w:cs="Times New Roman"/>
          <w:sz w:val="28"/>
          <w:szCs w:val="28"/>
        </w:rPr>
        <w:t xml:space="preserve">Нерухомого  майна,  що  є власністю  Лудинської  сільської  </w:t>
      </w:r>
      <w:proofErr w:type="gramStart"/>
      <w:r w:rsidRPr="000E40C6">
        <w:rPr>
          <w:rFonts w:ascii="Times New Roman" w:hAnsi="Times New Roman" w:cs="Times New Roman"/>
          <w:sz w:val="28"/>
          <w:szCs w:val="28"/>
        </w:rPr>
        <w:t>ради</w:t>
      </w:r>
      <w:proofErr w:type="gramEnd"/>
    </w:p>
    <w:p w:rsidR="00330815" w:rsidRPr="000E40C6" w:rsidRDefault="00330815" w:rsidP="00330815">
      <w:pPr>
        <w:spacing w:after="0" w:line="240" w:lineRule="auto"/>
        <w:rPr>
          <w:rFonts w:ascii="Times New Roman" w:hAnsi="Times New Roman" w:cs="Times New Roman"/>
          <w:sz w:val="28"/>
          <w:szCs w:val="28"/>
        </w:rPr>
      </w:pPr>
    </w:p>
    <w:p w:rsidR="00330815" w:rsidRPr="000E40C6" w:rsidRDefault="00330815" w:rsidP="00330815">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с</w:t>
      </w:r>
      <w:proofErr w:type="gramStart"/>
      <w:r w:rsidRPr="000E40C6">
        <w:rPr>
          <w:rFonts w:ascii="Times New Roman" w:hAnsi="Times New Roman" w:cs="Times New Roman"/>
          <w:sz w:val="28"/>
          <w:szCs w:val="28"/>
        </w:rPr>
        <w:t>.Л</w:t>
      </w:r>
      <w:proofErr w:type="gramEnd"/>
      <w:r w:rsidRPr="000E40C6">
        <w:rPr>
          <w:rFonts w:ascii="Times New Roman" w:hAnsi="Times New Roman" w:cs="Times New Roman"/>
          <w:sz w:val="28"/>
          <w:szCs w:val="28"/>
        </w:rPr>
        <w:t>удин                                                                                           _____20__ року</w:t>
      </w:r>
    </w:p>
    <w:p w:rsidR="00330815" w:rsidRPr="000E40C6" w:rsidRDefault="00330815" w:rsidP="00330815">
      <w:pPr>
        <w:spacing w:after="0" w:line="240" w:lineRule="auto"/>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Лудинська  сільська  рада  (в  подальшому  Орендодавець)  в  особі  сільського  голови   _______________________,  що  діє  на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ідставі  ЗУ «Про  місцеве  самоврядування  в  Україні»  з  однієї  сторони  та  _____________________________________ ( в  подальшому  Орендар)  з  другої  сторони  уклали  цей  Договір  про  наступне:</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1.ПРЕДМЕТ  ДОГОВОРУ</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1.1 Орендодавець  переда</w:t>
      </w:r>
      <w:proofErr w:type="gramStart"/>
      <w:r w:rsidRPr="000E40C6">
        <w:rPr>
          <w:rFonts w:ascii="Times New Roman" w:hAnsi="Times New Roman" w:cs="Times New Roman"/>
          <w:sz w:val="28"/>
          <w:szCs w:val="28"/>
        </w:rPr>
        <w:t>є,</w:t>
      </w:r>
      <w:proofErr w:type="gramEnd"/>
      <w:r w:rsidRPr="000E40C6">
        <w:rPr>
          <w:rFonts w:ascii="Times New Roman" w:hAnsi="Times New Roman" w:cs="Times New Roman"/>
          <w:sz w:val="28"/>
          <w:szCs w:val="28"/>
        </w:rPr>
        <w:t xml:space="preserve">  а  Орендар  приймає  в  тимчасове  платне  користування  ____________________________________   ( надалі  майно)  площею___ м/кВ,  що  знаходиться  на  балансі  Лудинської  сільської  ради.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1.2  Майно  здається  в  оренду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  __________________________________.</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2.УМОВИ  ПЕРЕДАЧІ  ТА  ПРОВЕДЕННЯ</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2.1 Цей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регулює  цивільно-правові  відносини  Орендодавця  і  Орендаря,  пов’язані з  передачею  в  оренду  майна,  що  є  спільною  власністю  громадян  Лудинської  сільської  ради.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2.2 Орендар  вступає  у  строкове  платне  користування  майном  у  строк,  вказаний  у  Договорі,  але  не  раніше  дати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сторонами  цього  договору  та  акта  приймання – передачі.</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2.3 Власником  майна залишається  сільська  рада,  а  орендар  користується  ним  протягом  строку  оренди.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2.4 Майно  вважається  поверненим  Орендодавцю  з  моменту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сторонами  акта  приймання – передачі.</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2.5 Майно,  що  орендується,  повинно  бути  передано  Орендодавцем  та  прийняте  Орендарем  протягом  5 днів  з  моменту  укладання (набрання  чинності</w:t>
      </w:r>
      <w:proofErr w:type="gramStart"/>
      <w:r w:rsidRPr="000E40C6">
        <w:rPr>
          <w:rFonts w:ascii="Times New Roman" w:hAnsi="Times New Roman" w:cs="Times New Roman"/>
          <w:sz w:val="28"/>
          <w:szCs w:val="28"/>
        </w:rPr>
        <w:t>)ц</w:t>
      </w:r>
      <w:proofErr w:type="gramEnd"/>
      <w:r w:rsidRPr="000E40C6">
        <w:rPr>
          <w:rFonts w:ascii="Times New Roman" w:hAnsi="Times New Roman" w:cs="Times New Roman"/>
          <w:sz w:val="28"/>
          <w:szCs w:val="28"/>
        </w:rPr>
        <w:t>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2.6 Реорганізація  сторін або  перехід  права  власності  на  орендоване  майно  третім  особам  не  визнається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ідставами  для  зміни  умов  чи  припинення дії  цього  договору,  він  зберігає  чинність  для  нового  власника  орендованого  майна (його  правонаступників),  за  винятком  випадку приватизації  орендованого  майна Орендарем.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2.7 Орендоване майно  повернено  Орендодавцем протягом  5-ти  робочих  днів  з  моменту  закінчення  строку  дії  цього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2.8 Обов’язок  по  складанню  акта  приймання-передачі   покладається  на  сторону,  яка  передає  майно  іншій   стороні  Договору (Акт  приймання-передачі  додаток  №1).</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w:t>
      </w:r>
    </w:p>
    <w:p w:rsidR="00330815" w:rsidRPr="000E40C6" w:rsidRDefault="00330815" w:rsidP="00330815">
      <w:pPr>
        <w:spacing w:after="0" w:line="240" w:lineRule="auto"/>
        <w:ind w:left="-426" w:firstLine="142"/>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3.ОРЕНДНА  ПЛАТА  ТА  РОЗРАХУНКИ</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3.1 Місячна  орендна  плата,  визначена станом  на  10.01.201__ року становить  ____грн.00 коп</w:t>
      </w:r>
      <w:proofErr w:type="gramStart"/>
      <w:r w:rsidRPr="000E40C6">
        <w:rPr>
          <w:rFonts w:ascii="Times New Roman" w:hAnsi="Times New Roman" w:cs="Times New Roman"/>
          <w:sz w:val="28"/>
          <w:szCs w:val="28"/>
        </w:rPr>
        <w:t>.(</w:t>
      </w:r>
      <w:proofErr w:type="gramEnd"/>
      <w:r w:rsidRPr="000E40C6">
        <w:rPr>
          <w:rFonts w:ascii="Times New Roman" w:hAnsi="Times New Roman" w:cs="Times New Roman"/>
          <w:sz w:val="28"/>
          <w:szCs w:val="28"/>
        </w:rPr>
        <w:t xml:space="preserve"> ____________________________  грн. 00 коп.)  відповідно  до  розрахунку   орендної  плати,  що  додається  до  Договору (додаток №2)  і  підлягає  в  подальшому  щомісячній  індексації  в  залежності  від  рівня  індексу  інфляції  у  відповідності  з  чинним  законодавством  України.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3.2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орендної  плати  переглядається  при  зміні  власником  методики  її  розрахунку  чи  інших  змін  чинного  законодавства.</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3.3 Орендна плата,  перерахована  несвоєчасно або  в  неповному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підлягає  індексації  і  стягується  на  користь  Орендодавця  за  весь  період  заборгованості з  урахуванням  пені   у  розмірі  подвійної  обліковаої  ставки  Національного  Банку  України,  що  діяла  у  період,  за  який  сплачується  пеня.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3.4 Орендар  оплачує  оренду  щомісячно  до  5-го  числа  наступного   місяця  за  звітним,  шляхом  перерахування  кошті</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 xml:space="preserve">  на  розрахунковий  рахунок  Орендодавця.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3.5 крім  орендної  плати  Орендар  сплачує  витрати  Орендодавця  на  утримання  орендованого  майна  та  надання  комунальних  послуг  Орендарю.</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3.6</w:t>
      </w:r>
      <w:proofErr w:type="gramStart"/>
      <w:r w:rsidRPr="000E40C6">
        <w:rPr>
          <w:rFonts w:ascii="Times New Roman" w:hAnsi="Times New Roman" w:cs="Times New Roman"/>
          <w:sz w:val="28"/>
          <w:szCs w:val="28"/>
        </w:rPr>
        <w:t xml:space="preserve"> В</w:t>
      </w:r>
      <w:proofErr w:type="gramEnd"/>
      <w:r w:rsidRPr="000E40C6">
        <w:rPr>
          <w:rFonts w:ascii="Times New Roman" w:hAnsi="Times New Roman" w:cs="Times New Roman"/>
          <w:sz w:val="28"/>
          <w:szCs w:val="28"/>
        </w:rPr>
        <w:t xml:space="preserve">  разі  закінчення  строку  дії  цього  договору  орендна  плата  сплачується  Орендарем  в  день  фактичної  здачі  приміщення  Орендодавцеві.</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4.ПРАВА  ТА  ОБОВ’ЯЗКИ  ОРЕНДОДАВЦЯ.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4.1 Орендодавець  має  право:</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 контролювати  наявність,  стан,  напрями  та  ефективність  використання  Орендарем  майна  відповідно  до  умов  Договору  оренди.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б) виступати  ініціатором  щодо  внесення  змін  чи  доповнень  до  цього  Договору  або  його  розірвання   у  випадках,  передбачених  цим  Договором.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в)інші  права,  що  випливають  з  цього  Договору,  або  передбачені  чинним  законодавством.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4.2 Орендодавець  зобов’язується: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ередати  Орендарю  майно  згідно  з  цим договором  по  акту  приймання-передачі,  який  підписується  одночасно  з  цим  Договором.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б)інформувати  Орендаря  щодо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ішень  власника,  які  стосуються  майна,  що  є  об’єктом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в</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випадках  реорганізації  Орендаря  до  припинення  чинності  цього  Договору  переукласти  цей  Договір  на  таких  самих  умовах  з  одним  із  правонаступників,  якщо  останній  згоден  стати  Орендарем.</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5.ПРАВА  ТА  ОБОВ’ЯЗКИ   ОРЕНДАРЯ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5.1 Орендар  має право:</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иключно  за  письмової  згоди  Орендодавця  проводити  невідокремлювані  поліпшення  чи  реконструкцією  орендованого  майна  за  рахунок  власних  коштів.</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Невідокремлювані  поліпшення,  здійснення  за  рахунок  амортизаційних  відрахувань,  є  власністю  Орендаря.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Якщо  Орендодавець  дав  письмову  згоду  на  проведення  невідокремлювальних  поліпшень  чи  реконструкцію  орендованого  майна  Орендар  майна  при  достроковому  розірванні  Договору  оренди </w:t>
      </w:r>
      <w:proofErr w:type="gramStart"/>
      <w:r w:rsidRPr="000E40C6">
        <w:rPr>
          <w:rFonts w:ascii="Times New Roman" w:hAnsi="Times New Roman" w:cs="Times New Roman"/>
          <w:sz w:val="28"/>
          <w:szCs w:val="28"/>
        </w:rPr>
        <w:t xml:space="preserve">( </w:t>
      </w:r>
      <w:proofErr w:type="gramEnd"/>
      <w:r w:rsidRPr="000E40C6">
        <w:rPr>
          <w:rFonts w:ascii="Times New Roman" w:hAnsi="Times New Roman" w:cs="Times New Roman"/>
          <w:sz w:val="28"/>
          <w:szCs w:val="28"/>
        </w:rPr>
        <w:t>крім  випадків,  передбачених  у  пунктах  7.5  і  7.6  цього  Договору, або  у  разі  його  розірвання  з  ініціативи  Орендаря)  має  право  на  компенсацію йому  Орендодавцем  понесених  втрат  на  здійснення  невідокремлювальних  поліпшень.</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Вартість  невідокремлювальних  поліпшень,  здійснених  без  згоди  Орендодавця,  компенсації  не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 xml:space="preserve">ідлягає.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б</w:t>
      </w:r>
      <w:proofErr w:type="gramStart"/>
      <w:r w:rsidRPr="000E40C6">
        <w:rPr>
          <w:rFonts w:ascii="Times New Roman" w:hAnsi="Times New Roman" w:cs="Times New Roman"/>
          <w:sz w:val="28"/>
          <w:szCs w:val="28"/>
        </w:rPr>
        <w:t>)б</w:t>
      </w:r>
      <w:proofErr w:type="gramEnd"/>
      <w:r w:rsidRPr="000E40C6">
        <w:rPr>
          <w:rFonts w:ascii="Times New Roman" w:hAnsi="Times New Roman" w:cs="Times New Roman"/>
          <w:sz w:val="28"/>
          <w:szCs w:val="28"/>
        </w:rPr>
        <w:t xml:space="preserve">ез  письмового  дозволу  Орендодавця проводиться  поліпшення  орендованого    майна  для  своїх  потреб,  якщо  ці  поліпшення  можна  відокремити  без  нанесення  шкоди  об’єкту  оренди.  </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w:t>
      </w:r>
      <w:proofErr w:type="gramStart"/>
      <w:r w:rsidRPr="000E40C6">
        <w:rPr>
          <w:rFonts w:ascii="Times New Roman" w:hAnsi="Times New Roman" w:cs="Times New Roman"/>
          <w:sz w:val="28"/>
          <w:szCs w:val="28"/>
        </w:rPr>
        <w:t>такому</w:t>
      </w:r>
      <w:proofErr w:type="gramEnd"/>
      <w:r w:rsidRPr="000E40C6">
        <w:rPr>
          <w:rFonts w:ascii="Times New Roman" w:hAnsi="Times New Roman" w:cs="Times New Roman"/>
          <w:sz w:val="28"/>
          <w:szCs w:val="28"/>
        </w:rPr>
        <w:t xml:space="preserve">  випадку  зазначені  у  цьому  пункті  поліпшення  є  власністю  Орендаря.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в</w:t>
      </w:r>
      <w:proofErr w:type="gramStart"/>
      <w:r w:rsidRPr="000E40C6">
        <w:rPr>
          <w:rFonts w:ascii="Times New Roman" w:hAnsi="Times New Roman" w:cs="Times New Roman"/>
          <w:sz w:val="28"/>
          <w:szCs w:val="28"/>
        </w:rPr>
        <w:t>)з</w:t>
      </w:r>
      <w:proofErr w:type="gramEnd"/>
      <w:r w:rsidRPr="000E40C6">
        <w:rPr>
          <w:rFonts w:ascii="Times New Roman" w:hAnsi="Times New Roman" w:cs="Times New Roman"/>
          <w:sz w:val="28"/>
          <w:szCs w:val="28"/>
        </w:rPr>
        <w:t>а  рівних  умов  поряд  з  іншими  потенційними  орендарями  на  переважне право продовження  дії  (переукладання)  цього  Договору  на  новий  термін у  разі  відсутності  заборгованості  з  орендної  плати  та  належного  виконання  інших  обов’язків,  взятих  на  себе  Договором.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г</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икористовувати  орендоване  майно  до  його  призначення  та  умов  цього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д)інші  права,  що  випливають  з  цього  Договору,  або  передбачені  чинним  законодавством.</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5.2 Використовувати  орендоване  майно  за  цільовим  призначенням  у  відповідності  до  пункту  1.2  цього  Договору,  утримувати  орендоване  майно  в  порядку,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ідтримувати  його  санітарний  стан.</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5.3 Своєчасно  вносити  орендну  плату  та  інші  платежі  відповідно  до  розділу 3  цього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5.4Забезпечити  пожежну  безпеку  орендованого  майна.</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5.5Своєчасно  здійснювати  за  власний  рахунок  </w:t>
      </w:r>
      <w:proofErr w:type="gramStart"/>
      <w:r w:rsidRPr="000E40C6">
        <w:rPr>
          <w:rFonts w:ascii="Times New Roman" w:hAnsi="Times New Roman" w:cs="Times New Roman"/>
          <w:sz w:val="28"/>
          <w:szCs w:val="28"/>
        </w:rPr>
        <w:t>проф</w:t>
      </w:r>
      <w:proofErr w:type="gramEnd"/>
      <w:r w:rsidRPr="000E40C6">
        <w:rPr>
          <w:rFonts w:ascii="Times New Roman" w:hAnsi="Times New Roman" w:cs="Times New Roman"/>
          <w:sz w:val="28"/>
          <w:szCs w:val="28"/>
        </w:rPr>
        <w:t>ілактичне     обслуговування,  капітальний  та  поточний  ремонт  майна,  що  орендується.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5.6Протягом  місяця  з  моменту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договору  застрахувати  орендоване  майно.</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5.7Орендар  має  право  передавати  орендоване  майно  в  суборенду  виключно  з  попереднього  письмового  дозволу  Орендодавця.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 xml:space="preserve">5.8Орендар  зобов’язується  у  випадку  закінчення,  розірвання  або  дострокового припинення   цього  Договору здати  Орендодавцю  орендоване  майно  по  акту  приймання-передачі  в  справному  стані  з  врахуванням  </w:t>
      </w:r>
      <w:proofErr w:type="gramStart"/>
      <w:r w:rsidRPr="000E40C6">
        <w:rPr>
          <w:rFonts w:ascii="Times New Roman" w:hAnsi="Times New Roman" w:cs="Times New Roman"/>
          <w:sz w:val="28"/>
          <w:szCs w:val="28"/>
        </w:rPr>
        <w:t>нормального</w:t>
      </w:r>
      <w:proofErr w:type="gramEnd"/>
      <w:r w:rsidRPr="000E40C6">
        <w:rPr>
          <w:rFonts w:ascii="Times New Roman" w:hAnsi="Times New Roman" w:cs="Times New Roman"/>
          <w:sz w:val="28"/>
          <w:szCs w:val="28"/>
        </w:rPr>
        <w:t xml:space="preserve">  його  зносу.  При  невиправному  погіршенні  майна  з  вини  Орендаря,  останній  зобов’язаний  відшкодувати  </w:t>
      </w:r>
      <w:proofErr w:type="gramStart"/>
      <w:r w:rsidRPr="000E40C6">
        <w:rPr>
          <w:rFonts w:ascii="Times New Roman" w:hAnsi="Times New Roman" w:cs="Times New Roman"/>
          <w:sz w:val="28"/>
          <w:szCs w:val="28"/>
        </w:rPr>
        <w:t>нанесен</w:t>
      </w:r>
      <w:proofErr w:type="gramEnd"/>
      <w:r w:rsidRPr="000E40C6">
        <w:rPr>
          <w:rFonts w:ascii="Times New Roman" w:hAnsi="Times New Roman" w:cs="Times New Roman"/>
          <w:sz w:val="28"/>
          <w:szCs w:val="28"/>
        </w:rPr>
        <w:t>і  збитки.</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6.ВІДПОВІДАЛЬНІСТЬ  СТОРІН.</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6.1</w:t>
      </w:r>
      <w:proofErr w:type="gramStart"/>
      <w:r w:rsidRPr="000E40C6">
        <w:rPr>
          <w:rFonts w:ascii="Times New Roman" w:hAnsi="Times New Roman" w:cs="Times New Roman"/>
          <w:sz w:val="28"/>
          <w:szCs w:val="28"/>
        </w:rPr>
        <w:t>З</w:t>
      </w:r>
      <w:proofErr w:type="gramEnd"/>
      <w:r w:rsidRPr="000E40C6">
        <w:rPr>
          <w:rFonts w:ascii="Times New Roman" w:hAnsi="Times New Roman" w:cs="Times New Roman"/>
          <w:sz w:val="28"/>
          <w:szCs w:val="28"/>
        </w:rPr>
        <w:t>а  невиконання  або  неналежне  виконання  зобов’язань  за  цим  Договором  сторони  несуть відповідальність  відповідно  до  чинного  законодавства  та  умов  цього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6.2Увипадку  прострочення  по  сплаті  орендних  платежів  нараховується  неустойка  в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подвійної  облікової  ставки  НБУ  від  суми  боргу  за  кожний  день  прострочення.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6.3У  випадку  нецільового  використання  об’єкта,  що  орендується  нараховується  штраф  у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100%  від  місячної  суми  орендної  плати.</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7.ТЕРМІН  ДІЇ  ДОГОВОРУ  ТА  УМОВИ  ЙОГО  ПРИПИНЕННЯ</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7.1Строк  дії   Договору  оренди  складає  один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ік.</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7.2</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ісля  закінчення  строку  Договору  Орендар  має  переважне  право  поновлення  його  на  новий  строк.   У  разі  якщо  жодна  сторона  в  термін  один  місяць  до  закінчення  даного  Договору  письмово  не  повідомить  про  намі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його  розірвання    даний  Договір  автоматично  пролонгується  на  термін  до  одного  року.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7.3Умови  цього  Договору  зберігають  чинність  протягом  всього  строку  дії  цього  Договору  в тому  числі  у  випадках,  коли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 xml:space="preserve">ісля  його  укладання  законодавством  встановлено  правила,  що  погіршують  становище  Орендаря,  а  в  частині  зобов’язань Орендаря  щодо  орендної  плати  до  виконання  зобов’язань.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7.4</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випадках,  не  передбачених  цим  Договором,  сторони  керуються  нормами  чинного  законодавства.</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7.5Даний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складений  у  двох  примірниках,  які  мають  однакову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юридичну  силу  і  надаються  по  одному  для  Орендодавця  і  Орендаря.</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8.ЮРИДИЧНІ  АДРЕСИ  СТОРІН,  ПЛАТІЖНІ  РЕКВІЗИТИ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ОРЕНДОДАВЕЦЬ                                                   ОРЕНДАР</w:t>
      </w: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9.ДОДАТКИ.</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9.1 Додатки  до  цього  Договору  є  його  невід’ємною   складовою  частиною  до  цього  Договору.</w:t>
      </w:r>
    </w:p>
    <w:p w:rsidR="00330815" w:rsidRPr="000E40C6" w:rsidRDefault="00330815" w:rsidP="00330815">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До  цього  Договору  додаються:</w:t>
      </w:r>
    </w:p>
    <w:p w:rsidR="00330815" w:rsidRPr="000E40C6" w:rsidRDefault="00330815" w:rsidP="00330815">
      <w:pPr>
        <w:numPr>
          <w:ilvl w:val="0"/>
          <w:numId w:val="1"/>
        </w:num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розрахунок  орендної  плати;</w:t>
      </w:r>
    </w:p>
    <w:p w:rsidR="00330815" w:rsidRPr="000E40C6" w:rsidRDefault="00330815" w:rsidP="00330815">
      <w:pPr>
        <w:numPr>
          <w:ilvl w:val="0"/>
          <w:numId w:val="1"/>
        </w:num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акт  приймання-передачі  орендованого  майна.</w:t>
      </w:r>
    </w:p>
    <w:p w:rsidR="00330815" w:rsidRPr="000E40C6" w:rsidRDefault="00330815" w:rsidP="00330815">
      <w:pPr>
        <w:spacing w:after="0" w:line="240" w:lineRule="auto"/>
        <w:ind w:left="720"/>
        <w:jc w:val="both"/>
        <w:rPr>
          <w:rFonts w:ascii="Times New Roman" w:hAnsi="Times New Roman" w:cs="Times New Roman"/>
          <w:sz w:val="28"/>
          <w:szCs w:val="28"/>
        </w:rPr>
      </w:pPr>
    </w:p>
    <w:p w:rsidR="00330815" w:rsidRPr="000E40C6" w:rsidRDefault="00330815" w:rsidP="00330815">
      <w:pPr>
        <w:spacing w:after="0" w:line="240" w:lineRule="auto"/>
        <w:ind w:left="720"/>
        <w:jc w:val="both"/>
        <w:rPr>
          <w:rFonts w:ascii="Times New Roman" w:hAnsi="Times New Roman" w:cs="Times New Roman"/>
          <w:sz w:val="28"/>
          <w:szCs w:val="28"/>
        </w:rPr>
      </w:pPr>
      <w:r w:rsidRPr="000E40C6">
        <w:rPr>
          <w:rFonts w:ascii="Times New Roman" w:hAnsi="Times New Roman" w:cs="Times New Roman"/>
          <w:sz w:val="28"/>
          <w:szCs w:val="28"/>
        </w:rPr>
        <w:t xml:space="preserve">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ПІДПИСАЛИ</w:t>
      </w:r>
    </w:p>
    <w:p w:rsidR="00330815" w:rsidRDefault="00330815" w:rsidP="00330815">
      <w:pPr>
        <w:spacing w:after="0"/>
        <w:ind w:left="720"/>
        <w:jc w:val="both"/>
        <w:rPr>
          <w:sz w:val="28"/>
          <w:szCs w:val="28"/>
        </w:rPr>
      </w:pPr>
    </w:p>
    <w:p w:rsidR="00330815" w:rsidRDefault="00330815" w:rsidP="00330815">
      <w:pPr>
        <w:ind w:left="720"/>
        <w:jc w:val="both"/>
        <w:rPr>
          <w:sz w:val="28"/>
          <w:szCs w:val="28"/>
        </w:rPr>
      </w:pPr>
    </w:p>
    <w:p w:rsidR="00330815" w:rsidRPr="007A6D1F" w:rsidRDefault="00330815" w:rsidP="00330815">
      <w:pPr>
        <w:jc w:val="both"/>
        <w:rPr>
          <w:sz w:val="28"/>
          <w:szCs w:val="28"/>
        </w:rPr>
      </w:pPr>
      <w:r>
        <w:rPr>
          <w:sz w:val="28"/>
          <w:szCs w:val="28"/>
        </w:rPr>
        <w:t xml:space="preserve">_____________                                                        ______________ </w:t>
      </w:r>
    </w:p>
    <w:p w:rsidR="005C0BFC" w:rsidRDefault="00330815" w:rsidP="00330815">
      <w:r>
        <w:rPr>
          <w:sz w:val="28"/>
          <w:szCs w:val="28"/>
        </w:rPr>
        <w:br w:type="page"/>
      </w:r>
    </w:p>
    <w:sectPr w:rsidR="005C0BFC" w:rsidSect="005C0B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40A1"/>
    <w:multiLevelType w:val="hybridMultilevel"/>
    <w:tmpl w:val="6A78E5CA"/>
    <w:lvl w:ilvl="0" w:tplc="AE2C6EB4">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30815"/>
    <w:rsid w:val="00330815"/>
    <w:rsid w:val="005C0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8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30815"/>
    <w:pPr>
      <w:spacing w:after="0" w:line="240" w:lineRule="auto"/>
      <w:jc w:val="center"/>
    </w:pPr>
    <w:rPr>
      <w:rFonts w:ascii="Times New Roman" w:eastAsia="Times New Roman" w:hAnsi="Times New Roman" w:cs="Times New Roman"/>
      <w:b/>
      <w:sz w:val="36"/>
      <w:szCs w:val="20"/>
      <w:lang w:val="uk-UA" w:eastAsia="ru-RU"/>
    </w:rPr>
  </w:style>
  <w:style w:type="character" w:customStyle="1" w:styleId="a4">
    <w:name w:val="Название Знак"/>
    <w:basedOn w:val="a0"/>
    <w:link w:val="a3"/>
    <w:rsid w:val="00330815"/>
    <w:rPr>
      <w:rFonts w:ascii="Times New Roman" w:eastAsia="Times New Roman" w:hAnsi="Times New Roman" w:cs="Times New Roman"/>
      <w:b/>
      <w:sz w:val="36"/>
      <w:szCs w:val="20"/>
      <w:lang w:val="uk-UA" w:eastAsia="ru-RU"/>
    </w:rPr>
  </w:style>
  <w:style w:type="paragraph" w:styleId="a5">
    <w:name w:val="Normal (Web)"/>
    <w:basedOn w:val="a"/>
    <w:rsid w:val="0033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33081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5239</Words>
  <Characters>29866</Characters>
  <Application>Microsoft Office Word</Application>
  <DocSecurity>0</DocSecurity>
  <Lines>248</Lines>
  <Paragraphs>70</Paragraphs>
  <ScaleCrop>false</ScaleCrop>
  <Company>Microsoft</Company>
  <LinksUpToDate>false</LinksUpToDate>
  <CharactersWithSpaces>35035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2014-01-20T13:52:00Z</dcterms:created>
  <dcterms:modified xsi:type="dcterms:W3CDTF">2014-01-20T13:54:00Z</dcterms:modified>
</cp:coreProperties>
</file>