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94F" w:rsidRDefault="00BE194F" w:rsidP="00D831C6">
      <w:pPr>
        <w:spacing w:after="0" w:line="240" w:lineRule="auto"/>
        <w:jc w:val="center"/>
        <w:rPr>
          <w:rFonts w:ascii="Times New Roman" w:hAnsi="Times New Roman"/>
          <w:snapToGrid w:val="0"/>
          <w:spacing w:val="8"/>
          <w:sz w:val="28"/>
          <w:szCs w:val="28"/>
          <w:lang w:val="uk-UA"/>
        </w:rPr>
      </w:pPr>
      <w:r w:rsidRPr="006B74FE">
        <w:rPr>
          <w:rFonts w:ascii="Times New Roman" w:hAnsi="Times New Roman"/>
          <w:noProof/>
          <w:spacing w:val="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4" o:title=""/>
          </v:shape>
        </w:pict>
      </w:r>
    </w:p>
    <w:p w:rsidR="00BE194F" w:rsidRPr="00E20762" w:rsidRDefault="00BE194F" w:rsidP="00D831C6">
      <w:pPr>
        <w:spacing w:after="0" w:line="240" w:lineRule="auto"/>
        <w:jc w:val="center"/>
        <w:rPr>
          <w:rFonts w:ascii="Times New Roman" w:hAnsi="Times New Roman"/>
          <w:snapToGrid w:val="0"/>
          <w:spacing w:val="8"/>
          <w:sz w:val="28"/>
          <w:szCs w:val="28"/>
          <w:lang w:val="uk-UA"/>
        </w:rPr>
      </w:pPr>
    </w:p>
    <w:p w:rsidR="00BE194F" w:rsidRPr="00E20762" w:rsidRDefault="00BE194F" w:rsidP="00D831C6">
      <w:pPr>
        <w:pStyle w:val="Heading1"/>
        <w:rPr>
          <w:b/>
          <w:bCs/>
          <w:szCs w:val="28"/>
        </w:rPr>
      </w:pPr>
      <w:r w:rsidRPr="00E20762">
        <w:rPr>
          <w:b/>
          <w:bCs/>
          <w:szCs w:val="28"/>
        </w:rPr>
        <w:t>ЛУДИНСЬКА СІЛЬСЬКА РАДА</w:t>
      </w:r>
    </w:p>
    <w:p w:rsidR="00BE194F" w:rsidRPr="00E20762" w:rsidRDefault="00BE194F" w:rsidP="00D831C6">
      <w:pPr>
        <w:pStyle w:val="Heading1"/>
        <w:rPr>
          <w:b/>
          <w:bCs/>
          <w:szCs w:val="28"/>
        </w:rPr>
      </w:pPr>
      <w:r w:rsidRPr="00E20762">
        <w:rPr>
          <w:b/>
          <w:szCs w:val="28"/>
        </w:rPr>
        <w:t>ВОЛОДИМИР-ВОЛИНСЬКОГО РАЙОНУ ВОЛИНСЬКОЇ ОБЛАСТІ</w:t>
      </w:r>
    </w:p>
    <w:p w:rsidR="00BE194F" w:rsidRDefault="00BE194F" w:rsidP="00D831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D5E76">
        <w:rPr>
          <w:rFonts w:ascii="Times New Roman" w:hAnsi="Times New Roman"/>
          <w:b/>
          <w:sz w:val="24"/>
          <w:szCs w:val="24"/>
          <w:lang w:val="uk-UA"/>
        </w:rPr>
        <w:t>шостого скликання</w:t>
      </w:r>
    </w:p>
    <w:p w:rsidR="00BE194F" w:rsidRPr="001D5E76" w:rsidRDefault="00BE194F" w:rsidP="00D831C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E194F" w:rsidRPr="00E20762" w:rsidRDefault="00BE194F" w:rsidP="00D831C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20762">
        <w:rPr>
          <w:rFonts w:ascii="Times New Roman" w:hAnsi="Times New Roman"/>
          <w:sz w:val="28"/>
          <w:szCs w:val="28"/>
          <w:lang w:val="uk-UA"/>
        </w:rPr>
        <w:t>Р І Ш Е Н Н Я</w:t>
      </w:r>
    </w:p>
    <w:p w:rsidR="00BE194F" w:rsidRPr="00E20762" w:rsidRDefault="00BE194F" w:rsidP="00D831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194F" w:rsidRPr="00E20762" w:rsidRDefault="00BE194F" w:rsidP="00D831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15.01.2014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        </w:t>
      </w:r>
      <w:r w:rsidRPr="00E20762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E20762">
        <w:rPr>
          <w:rFonts w:ascii="Times New Roman" w:hAnsi="Times New Roman"/>
          <w:sz w:val="28"/>
          <w:szCs w:val="28"/>
          <w:lang w:val="uk-UA"/>
        </w:rPr>
        <w:t xml:space="preserve">с.Лудин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E20762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E207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№39/8</w:t>
      </w:r>
      <w:r w:rsidRPr="00E20762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BE194F" w:rsidRPr="00E20762" w:rsidRDefault="00BE194F" w:rsidP="00D831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20762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E194F" w:rsidRPr="00C44B35" w:rsidRDefault="00BE194F" w:rsidP="00D831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4B35">
        <w:rPr>
          <w:rFonts w:ascii="Times New Roman" w:hAnsi="Times New Roman"/>
          <w:sz w:val="28"/>
          <w:szCs w:val="28"/>
          <w:lang w:val="uk-UA"/>
        </w:rPr>
        <w:t xml:space="preserve">Про встановлення розмірів відрахувань </w:t>
      </w:r>
    </w:p>
    <w:p w:rsidR="00BE194F" w:rsidRPr="00C44B35" w:rsidRDefault="00BE194F" w:rsidP="00D831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4B35">
        <w:rPr>
          <w:rFonts w:ascii="Times New Roman" w:hAnsi="Times New Roman"/>
          <w:sz w:val="28"/>
          <w:szCs w:val="28"/>
          <w:lang w:val="uk-UA"/>
        </w:rPr>
        <w:t xml:space="preserve">на розвиток інженерно-транспортної та </w:t>
      </w:r>
    </w:p>
    <w:p w:rsidR="00BE194F" w:rsidRPr="00C44B35" w:rsidRDefault="00BE194F" w:rsidP="00D831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4B35">
        <w:rPr>
          <w:rFonts w:ascii="Times New Roman" w:hAnsi="Times New Roman"/>
          <w:sz w:val="28"/>
          <w:szCs w:val="28"/>
          <w:lang w:val="uk-UA"/>
        </w:rPr>
        <w:t>соціальної інфраструктури Лудинської</w:t>
      </w:r>
    </w:p>
    <w:p w:rsidR="00BE194F" w:rsidRPr="00C44B35" w:rsidRDefault="00BE194F" w:rsidP="00D831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4B35">
        <w:rPr>
          <w:rFonts w:ascii="Times New Roman" w:hAnsi="Times New Roman"/>
          <w:sz w:val="28"/>
          <w:szCs w:val="28"/>
          <w:lang w:val="uk-UA"/>
        </w:rPr>
        <w:t xml:space="preserve">сільської ради </w:t>
      </w:r>
    </w:p>
    <w:p w:rsidR="00BE194F" w:rsidRPr="00C44B35" w:rsidRDefault="00BE194F" w:rsidP="00D831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194F" w:rsidRPr="00C44B35" w:rsidRDefault="00BE194F" w:rsidP="00D831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4B35">
        <w:rPr>
          <w:rFonts w:ascii="Times New Roman" w:hAnsi="Times New Roman"/>
          <w:sz w:val="28"/>
          <w:szCs w:val="28"/>
          <w:lang w:val="uk-UA"/>
        </w:rPr>
        <w:t xml:space="preserve">   Відповідно до ст.27 Закону України від 24.01.2007 р. № 1699-ІІІ „ Про планування і забудову територій ”, постанови Кабінету Міністрів України  від 30 січня 2007 року № 40„Про встановлення граничного розміру залучення коштів замовників на розвиток інженерно-транспортної та соціальної інфраструктури насел</w:t>
      </w:r>
      <w:r>
        <w:rPr>
          <w:rFonts w:ascii="Times New Roman" w:hAnsi="Times New Roman"/>
          <w:sz w:val="28"/>
          <w:szCs w:val="28"/>
          <w:lang w:val="uk-UA"/>
        </w:rPr>
        <w:t>ених пунктів ” керуючись ст.25 З</w:t>
      </w:r>
      <w:r w:rsidRPr="00C44B35">
        <w:rPr>
          <w:rFonts w:ascii="Times New Roman" w:hAnsi="Times New Roman"/>
          <w:sz w:val="28"/>
          <w:szCs w:val="28"/>
          <w:lang w:val="uk-UA"/>
        </w:rPr>
        <w:t xml:space="preserve">акону України „ Про місцеве самоврядування в Україні ”, сільська рада </w:t>
      </w:r>
    </w:p>
    <w:p w:rsidR="00BE194F" w:rsidRPr="00C44B35" w:rsidRDefault="00BE194F" w:rsidP="00D831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4B3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ВИРІШИЛА:</w:t>
      </w:r>
    </w:p>
    <w:p w:rsidR="00BE194F" w:rsidRPr="00C44B35" w:rsidRDefault="00BE194F" w:rsidP="00D831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E194F" w:rsidRPr="00C44B35" w:rsidRDefault="00BE194F" w:rsidP="00D831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4B35">
        <w:rPr>
          <w:rFonts w:ascii="Times New Roman" w:hAnsi="Times New Roman"/>
          <w:sz w:val="28"/>
          <w:szCs w:val="28"/>
          <w:lang w:val="uk-UA"/>
        </w:rPr>
        <w:t>1.Затвердити Положення про пайову участь забудовників на розвиток інженерно-транспортної та соціальної інфраструктури території Лудинської сільської ради(додаток №1).</w:t>
      </w:r>
    </w:p>
    <w:p w:rsidR="00BE194F" w:rsidRPr="00C44B35" w:rsidRDefault="00BE194F" w:rsidP="00D831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4B35">
        <w:rPr>
          <w:rFonts w:ascii="Times New Roman" w:hAnsi="Times New Roman"/>
          <w:sz w:val="28"/>
          <w:szCs w:val="28"/>
          <w:lang w:val="uk-UA"/>
        </w:rPr>
        <w:t>2.Затвердити склад комісії по встановленню розмірів внесків на розвиток інженерно-транспортної та соціальної інфраструктури території Лудинської сільської ради(додаток №3).</w:t>
      </w:r>
    </w:p>
    <w:p w:rsidR="00BE194F" w:rsidRPr="00C44B35" w:rsidRDefault="00BE194F" w:rsidP="00D831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4B35">
        <w:rPr>
          <w:rFonts w:ascii="Times New Roman" w:hAnsi="Times New Roman"/>
          <w:sz w:val="28"/>
          <w:szCs w:val="28"/>
          <w:lang w:val="uk-UA"/>
        </w:rPr>
        <w:t>3.Затвердити розміри відрахувань замовниками будівництва згідно додатку №2</w:t>
      </w:r>
    </w:p>
    <w:p w:rsidR="00BE194F" w:rsidRPr="00C44B35" w:rsidRDefault="00BE194F" w:rsidP="00D831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4B35">
        <w:rPr>
          <w:rFonts w:ascii="Times New Roman" w:hAnsi="Times New Roman"/>
          <w:sz w:val="28"/>
          <w:szCs w:val="28"/>
          <w:lang w:val="uk-UA"/>
        </w:rPr>
        <w:t>4.Контроль за виконанням даного рішення покласти на сільського голову.</w:t>
      </w:r>
    </w:p>
    <w:p w:rsidR="00BE194F" w:rsidRPr="00C44B35" w:rsidRDefault="00BE194F" w:rsidP="00D831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E194F" w:rsidRPr="00C44B35" w:rsidRDefault="00BE194F" w:rsidP="00D831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E194F" w:rsidRPr="00C44B35" w:rsidRDefault="00BE194F" w:rsidP="00D831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4B35">
        <w:rPr>
          <w:rFonts w:ascii="Times New Roman" w:hAnsi="Times New Roman"/>
          <w:sz w:val="28"/>
          <w:szCs w:val="28"/>
          <w:lang w:val="uk-UA"/>
        </w:rPr>
        <w:t>Сільський голова                                                                                 А.І.Никитюк</w:t>
      </w:r>
    </w:p>
    <w:sectPr w:rsidR="00BE194F" w:rsidRPr="00C44B35" w:rsidSect="005C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1C6"/>
    <w:rsid w:val="001D5E76"/>
    <w:rsid w:val="005C0BFC"/>
    <w:rsid w:val="006B74FE"/>
    <w:rsid w:val="00725D29"/>
    <w:rsid w:val="00BE194F"/>
    <w:rsid w:val="00C44B35"/>
    <w:rsid w:val="00D831C6"/>
    <w:rsid w:val="00E20762"/>
    <w:rsid w:val="00FB218A"/>
    <w:rsid w:val="00FE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1C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831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831C6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83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31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215</Words>
  <Characters>1231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3</cp:revision>
  <dcterms:created xsi:type="dcterms:W3CDTF">2014-01-20T13:45:00Z</dcterms:created>
  <dcterms:modified xsi:type="dcterms:W3CDTF">2014-01-28T12:38:00Z</dcterms:modified>
</cp:coreProperties>
</file>