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386" w:rsidRPr="002869DD" w:rsidRDefault="00E06892" w:rsidP="00781386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781386" w:rsidRPr="002869DD" w:rsidRDefault="00781386" w:rsidP="00781386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до розпорядження начальника </w:t>
      </w:r>
    </w:p>
    <w:p w:rsidR="001E0C95" w:rsidRDefault="00781386" w:rsidP="00781386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районної державної адміністрації</w:t>
      </w:r>
      <w:r w:rsidR="001E0C95">
        <w:rPr>
          <w:sz w:val="28"/>
          <w:szCs w:val="28"/>
          <w:lang w:val="uk-UA"/>
        </w:rPr>
        <w:t xml:space="preserve"> </w:t>
      </w:r>
    </w:p>
    <w:p w:rsidR="00781386" w:rsidRPr="002869DD" w:rsidRDefault="001F08C8" w:rsidP="00781386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05 березня 2024 року № 31</w:t>
      </w:r>
      <w:bookmarkStart w:id="0" w:name="_GoBack"/>
      <w:bookmarkEnd w:id="0"/>
    </w:p>
    <w:p w:rsidR="00781386" w:rsidRPr="002869DD" w:rsidRDefault="00781386" w:rsidP="00781386">
      <w:pPr>
        <w:ind w:left="4962"/>
        <w:jc w:val="both"/>
        <w:rPr>
          <w:sz w:val="28"/>
          <w:lang w:val="uk-UA"/>
        </w:rPr>
      </w:pPr>
      <w:r w:rsidRPr="002869DD">
        <w:rPr>
          <w:sz w:val="28"/>
          <w:szCs w:val="28"/>
          <w:lang w:val="uk-UA"/>
        </w:rPr>
        <w:t xml:space="preserve">“Про </w:t>
      </w:r>
      <w:r w:rsidR="00E06892">
        <w:rPr>
          <w:sz w:val="28"/>
          <w:szCs w:val="28"/>
          <w:lang w:val="uk-UA"/>
        </w:rPr>
        <w:t>внесення змін до розпоряджень начальника районної військової адміністрації</w:t>
      </w:r>
      <w:r w:rsidRPr="002869DD">
        <w:rPr>
          <w:sz w:val="28"/>
          <w:szCs w:val="28"/>
          <w:lang w:val="uk-UA"/>
        </w:rPr>
        <w:t>”</w:t>
      </w:r>
    </w:p>
    <w:p w:rsidR="00781386" w:rsidRPr="002869DD" w:rsidRDefault="00781386" w:rsidP="003E0FCD">
      <w:pPr>
        <w:jc w:val="center"/>
        <w:rPr>
          <w:sz w:val="28"/>
          <w:szCs w:val="28"/>
          <w:lang w:val="uk-UA"/>
        </w:rPr>
      </w:pPr>
    </w:p>
    <w:p w:rsidR="00E1688A" w:rsidRPr="002869DD" w:rsidRDefault="00E1688A" w:rsidP="00E1688A">
      <w:pPr>
        <w:jc w:val="center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ГРАНИЧНА ЧИСЕЛЬНІСТЬ</w:t>
      </w:r>
    </w:p>
    <w:p w:rsidR="00E1688A" w:rsidRPr="002869DD" w:rsidRDefault="00E1688A" w:rsidP="00E1688A">
      <w:pPr>
        <w:ind w:firstLine="567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працівників окремих структурних підрозділів райдержадміністрації</w:t>
      </w:r>
    </w:p>
    <w:p w:rsidR="00E1688A" w:rsidRPr="002869DD" w:rsidRDefault="00E1688A" w:rsidP="00E1688A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1782"/>
      </w:tblGrid>
      <w:tr w:rsidR="0087290F" w:rsidRPr="002869DD" w:rsidTr="003D0695">
        <w:tc>
          <w:tcPr>
            <w:tcW w:w="7845" w:type="dxa"/>
            <w:shd w:val="clear" w:color="auto" w:fill="auto"/>
          </w:tcPr>
          <w:p w:rsidR="00E1688A" w:rsidRPr="002869DD" w:rsidRDefault="00E1688A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Назва структурного підрозділу</w:t>
            </w:r>
          </w:p>
        </w:tc>
        <w:tc>
          <w:tcPr>
            <w:tcW w:w="1782" w:type="dxa"/>
            <w:shd w:val="clear" w:color="auto" w:fill="auto"/>
          </w:tcPr>
          <w:p w:rsidR="00E1688A" w:rsidRPr="002869DD" w:rsidRDefault="00E1688A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Гранична чисельність, одиниць</w:t>
            </w:r>
          </w:p>
        </w:tc>
      </w:tr>
      <w:tr w:rsidR="0087290F" w:rsidRPr="002869DD" w:rsidTr="003D0695">
        <w:tc>
          <w:tcPr>
            <w:tcW w:w="7845" w:type="dxa"/>
            <w:shd w:val="clear" w:color="auto" w:fill="auto"/>
          </w:tcPr>
          <w:p w:rsidR="00E1688A" w:rsidRPr="002869DD" w:rsidRDefault="00A74111" w:rsidP="00A74111">
            <w:pPr>
              <w:rPr>
                <w:sz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Управління соціальної та ветеранської політики</w:t>
            </w:r>
          </w:p>
        </w:tc>
        <w:tc>
          <w:tcPr>
            <w:tcW w:w="1782" w:type="dxa"/>
            <w:shd w:val="clear" w:color="auto" w:fill="auto"/>
          </w:tcPr>
          <w:p w:rsidR="00E1688A" w:rsidRPr="002869DD" w:rsidRDefault="00E1688A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55</w:t>
            </w:r>
          </w:p>
        </w:tc>
      </w:tr>
      <w:tr w:rsidR="0087290F" w:rsidRPr="002869DD" w:rsidTr="003D0695">
        <w:tc>
          <w:tcPr>
            <w:tcW w:w="7845" w:type="dxa"/>
            <w:shd w:val="clear" w:color="auto" w:fill="auto"/>
          </w:tcPr>
          <w:p w:rsidR="00E1688A" w:rsidRPr="002869DD" w:rsidRDefault="00E1688A" w:rsidP="003D0695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Відділ фінансів</w:t>
            </w:r>
          </w:p>
        </w:tc>
        <w:tc>
          <w:tcPr>
            <w:tcW w:w="1782" w:type="dxa"/>
            <w:shd w:val="clear" w:color="auto" w:fill="auto"/>
          </w:tcPr>
          <w:p w:rsidR="00E1688A" w:rsidRPr="002869DD" w:rsidRDefault="0087290F" w:rsidP="003D0695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4</w:t>
            </w:r>
          </w:p>
        </w:tc>
      </w:tr>
      <w:tr w:rsidR="00E06892" w:rsidRPr="002869DD" w:rsidTr="003D0695">
        <w:tc>
          <w:tcPr>
            <w:tcW w:w="7845" w:type="dxa"/>
            <w:shd w:val="clear" w:color="auto" w:fill="auto"/>
          </w:tcPr>
          <w:p w:rsidR="00E06892" w:rsidRPr="002869DD" w:rsidRDefault="00E06892" w:rsidP="003D069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гуманітарної політики</w:t>
            </w:r>
          </w:p>
        </w:tc>
        <w:tc>
          <w:tcPr>
            <w:tcW w:w="1782" w:type="dxa"/>
            <w:shd w:val="clear" w:color="auto" w:fill="auto"/>
          </w:tcPr>
          <w:p w:rsidR="00E06892" w:rsidRPr="002869DD" w:rsidRDefault="00E06892" w:rsidP="003D069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</w:tbl>
    <w:p w:rsidR="00E1688A" w:rsidRPr="002869DD" w:rsidRDefault="00E1688A" w:rsidP="00E1688A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B55864" w:rsidRPr="002869DD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 w:rsidRPr="002869DD">
        <w:rPr>
          <w:szCs w:val="28"/>
        </w:rPr>
        <w:t>________________________________________________</w:t>
      </w:r>
    </w:p>
    <w:p w:rsidR="00EE3B8F" w:rsidRPr="002869DD" w:rsidRDefault="00EE3B8F" w:rsidP="00EE3B8F">
      <w:pPr>
        <w:pStyle w:val="21"/>
        <w:tabs>
          <w:tab w:val="left" w:pos="-180"/>
        </w:tabs>
        <w:ind w:right="-144" w:firstLine="0"/>
        <w:jc w:val="center"/>
        <w:rPr>
          <w:color w:val="FF0000"/>
          <w:szCs w:val="28"/>
        </w:rPr>
      </w:pPr>
    </w:p>
    <w:p w:rsidR="00E1688A" w:rsidRPr="002869DD" w:rsidRDefault="00E1688A" w:rsidP="003E0FCD">
      <w:pPr>
        <w:jc w:val="center"/>
        <w:rPr>
          <w:color w:val="FF0000"/>
          <w:sz w:val="28"/>
          <w:szCs w:val="28"/>
          <w:lang w:val="uk-UA"/>
        </w:rPr>
      </w:pPr>
    </w:p>
    <w:sectPr w:rsidR="00E1688A" w:rsidRPr="002869DD" w:rsidSect="00924CD6">
      <w:footnotePr>
        <w:pos w:val="beneathText"/>
      </w:footnotePr>
      <w:pgSz w:w="11905" w:h="16837"/>
      <w:pgMar w:top="709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136834"/>
    <w:rsid w:val="00174D59"/>
    <w:rsid w:val="00184693"/>
    <w:rsid w:val="001D5B56"/>
    <w:rsid w:val="001E0C95"/>
    <w:rsid w:val="001F08C8"/>
    <w:rsid w:val="001F0D3C"/>
    <w:rsid w:val="001F1C71"/>
    <w:rsid w:val="001F4692"/>
    <w:rsid w:val="002816E0"/>
    <w:rsid w:val="002869DD"/>
    <w:rsid w:val="00294C28"/>
    <w:rsid w:val="002A78B2"/>
    <w:rsid w:val="002C15DD"/>
    <w:rsid w:val="002C4DCC"/>
    <w:rsid w:val="00310B73"/>
    <w:rsid w:val="0033687E"/>
    <w:rsid w:val="003609FE"/>
    <w:rsid w:val="0039031F"/>
    <w:rsid w:val="003D48B7"/>
    <w:rsid w:val="003E0FCD"/>
    <w:rsid w:val="003F0BDD"/>
    <w:rsid w:val="004446F6"/>
    <w:rsid w:val="00467115"/>
    <w:rsid w:val="004822E0"/>
    <w:rsid w:val="004E4659"/>
    <w:rsid w:val="004F1850"/>
    <w:rsid w:val="004F6BDF"/>
    <w:rsid w:val="0051052B"/>
    <w:rsid w:val="00537924"/>
    <w:rsid w:val="00553174"/>
    <w:rsid w:val="00564078"/>
    <w:rsid w:val="00564897"/>
    <w:rsid w:val="005C2D84"/>
    <w:rsid w:val="006363E6"/>
    <w:rsid w:val="00664B07"/>
    <w:rsid w:val="00673451"/>
    <w:rsid w:val="00697CD7"/>
    <w:rsid w:val="006A2F57"/>
    <w:rsid w:val="006A5E1B"/>
    <w:rsid w:val="00706847"/>
    <w:rsid w:val="00781386"/>
    <w:rsid w:val="00795A6B"/>
    <w:rsid w:val="007A5D13"/>
    <w:rsid w:val="007A7A40"/>
    <w:rsid w:val="007B652E"/>
    <w:rsid w:val="008160AA"/>
    <w:rsid w:val="0086114C"/>
    <w:rsid w:val="0087290F"/>
    <w:rsid w:val="008A7C2C"/>
    <w:rsid w:val="008E3CC1"/>
    <w:rsid w:val="009159F9"/>
    <w:rsid w:val="00924CD6"/>
    <w:rsid w:val="009B2747"/>
    <w:rsid w:val="009F4D3B"/>
    <w:rsid w:val="00A74111"/>
    <w:rsid w:val="00A9123C"/>
    <w:rsid w:val="00AC2F4D"/>
    <w:rsid w:val="00AD4770"/>
    <w:rsid w:val="00AE38E9"/>
    <w:rsid w:val="00AF4352"/>
    <w:rsid w:val="00B10F13"/>
    <w:rsid w:val="00B312CE"/>
    <w:rsid w:val="00B55864"/>
    <w:rsid w:val="00BD62EF"/>
    <w:rsid w:val="00BD6E79"/>
    <w:rsid w:val="00BE12A2"/>
    <w:rsid w:val="00BF51DB"/>
    <w:rsid w:val="00BF5FEE"/>
    <w:rsid w:val="00C35221"/>
    <w:rsid w:val="00C54685"/>
    <w:rsid w:val="00C92B73"/>
    <w:rsid w:val="00CE3BAB"/>
    <w:rsid w:val="00CE478B"/>
    <w:rsid w:val="00D10391"/>
    <w:rsid w:val="00D24060"/>
    <w:rsid w:val="00D24A2D"/>
    <w:rsid w:val="00D84255"/>
    <w:rsid w:val="00DC2400"/>
    <w:rsid w:val="00E06892"/>
    <w:rsid w:val="00E1688A"/>
    <w:rsid w:val="00E36C10"/>
    <w:rsid w:val="00E463E8"/>
    <w:rsid w:val="00E56C16"/>
    <w:rsid w:val="00ED58F3"/>
    <w:rsid w:val="00EE3B8F"/>
    <w:rsid w:val="00F210CB"/>
    <w:rsid w:val="00F41446"/>
    <w:rsid w:val="00FE0BB1"/>
    <w:rsid w:val="00FE3F62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2A6E1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3D54D-AB14-42F6-A0AE-CEA212B5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94</cp:revision>
  <cp:lastPrinted>2024-01-11T14:06:00Z</cp:lastPrinted>
  <dcterms:created xsi:type="dcterms:W3CDTF">2019-12-05T07:12:00Z</dcterms:created>
  <dcterms:modified xsi:type="dcterms:W3CDTF">2024-04-15T08:55:00Z</dcterms:modified>
</cp:coreProperties>
</file>