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07" w:rsidRDefault="00DD701A" w:rsidP="00BF4907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4</w:t>
      </w:r>
    </w:p>
    <w:p w:rsidR="00BF4907" w:rsidRDefault="00BF4907" w:rsidP="00BF4907">
      <w:pPr>
        <w:pBdr>
          <w:top w:val="nil"/>
          <w:left w:val="nil"/>
          <w:bottom w:val="nil"/>
          <w:right w:val="nil"/>
          <w:between w:val="nil"/>
        </w:pBd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До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П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оложення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про Комісію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з відбору кандидатів на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посаду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фахівця із супроводу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ветеранів війни та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демобілізованих осіб</w:t>
      </w:r>
    </w:p>
    <w:p w:rsidR="00BF4907" w:rsidRPr="00B36089" w:rsidRDefault="0039325A" w:rsidP="00EB600A">
      <w:pPr>
        <w:pBdr>
          <w:top w:val="nil"/>
          <w:left w:val="nil"/>
          <w:bottom w:val="nil"/>
          <w:right w:val="nil"/>
          <w:between w:val="nil"/>
        </w:pBd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(пункт 15 розділ </w:t>
      </w:r>
      <w:r w:rsidR="00BF4907">
        <w:rPr>
          <w:rFonts w:ascii="TimesNewRomanPSMT" w:hAnsi="TimesNewRomanPSMT" w:cs="TimesNewRomanPSMT"/>
          <w:kern w:val="0"/>
          <w:sz w:val="28"/>
          <w:szCs w:val="28"/>
        </w:rPr>
        <w:t>V)</w:t>
      </w:r>
    </w:p>
    <w:p w:rsidR="00BF4907" w:rsidRDefault="00BF4907" w:rsidP="00EB600A">
      <w:pPr>
        <w:tabs>
          <w:tab w:val="left" w:pos="6380"/>
        </w:tabs>
        <w:spacing w:after="0"/>
      </w:pPr>
    </w:p>
    <w:p w:rsidR="00BF4907" w:rsidRDefault="00BF4907" w:rsidP="00EB60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Рейтинг</w:t>
      </w:r>
      <w:r w:rsidRPr="00C976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кандидатів</w:t>
      </w:r>
      <w:r w:rsidRPr="00C97698">
        <w:rPr>
          <w:rFonts w:ascii="Times New Roman" w:hAnsi="Times New Roman" w:cs="Times New Roman"/>
          <w:b/>
          <w:bCs/>
          <w:sz w:val="28"/>
          <w:szCs w:val="28"/>
        </w:rPr>
        <w:t xml:space="preserve"> на посаду фахівця із супроводу ветеранів війни та демобілізованих осіб</w:t>
      </w:r>
    </w:p>
    <w:p w:rsidR="00610D2E" w:rsidRPr="00C97698" w:rsidRDefault="00610D2E" w:rsidP="00EB60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Style w:val="a5"/>
        <w:tblW w:w="5000" w:type="pct"/>
        <w:tblInd w:w="0" w:type="dxa"/>
        <w:tblLook w:val="04A0" w:firstRow="1" w:lastRow="0" w:firstColumn="1" w:lastColumn="0" w:noHBand="0" w:noVBand="1"/>
      </w:tblPr>
      <w:tblGrid>
        <w:gridCol w:w="529"/>
        <w:gridCol w:w="1923"/>
        <w:gridCol w:w="1569"/>
        <w:gridCol w:w="1137"/>
        <w:gridCol w:w="30"/>
        <w:gridCol w:w="1167"/>
        <w:gridCol w:w="83"/>
        <w:gridCol w:w="1084"/>
        <w:gridCol w:w="53"/>
        <w:gridCol w:w="1114"/>
        <w:gridCol w:w="28"/>
        <w:gridCol w:w="1137"/>
      </w:tblGrid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Етапи проходження конкурсного відбору</w:t>
            </w:r>
          </w:p>
        </w:tc>
        <w:tc>
          <w:tcPr>
            <w:tcW w:w="796" w:type="pct"/>
          </w:tcPr>
          <w:p w:rsidR="00BF4907" w:rsidRPr="00610D2E" w:rsidRDefault="00BF4907" w:rsidP="00DD701A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 кількість балів</w:t>
            </w:r>
          </w:p>
        </w:tc>
        <w:tc>
          <w:tcPr>
            <w:tcW w:w="592" w:type="pct"/>
            <w:gridSpan w:val="2"/>
          </w:tcPr>
          <w:p w:rsidR="00BF4907" w:rsidRPr="00610D2E" w:rsidRDefault="00BF4907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Прізвище,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власне ім’я,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по батькові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(за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наявності)</w:t>
            </w:r>
          </w:p>
          <w:p w:rsidR="00BF4907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кандидата</w:t>
            </w:r>
          </w:p>
        </w:tc>
        <w:tc>
          <w:tcPr>
            <w:tcW w:w="592" w:type="pct"/>
          </w:tcPr>
          <w:p w:rsidR="00DD701A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Прізвище,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власне ім’я,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по батькові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(за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наявності)</w:t>
            </w:r>
          </w:p>
          <w:p w:rsidR="00BF4907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кандидата</w:t>
            </w:r>
          </w:p>
        </w:tc>
        <w:tc>
          <w:tcPr>
            <w:tcW w:w="592" w:type="pct"/>
            <w:gridSpan w:val="2"/>
          </w:tcPr>
          <w:p w:rsidR="00DD701A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Прізвище,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власне ім’я,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по батькові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(за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наявності)</w:t>
            </w:r>
          </w:p>
          <w:p w:rsidR="00BF4907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кандидата</w:t>
            </w:r>
          </w:p>
        </w:tc>
        <w:tc>
          <w:tcPr>
            <w:tcW w:w="592" w:type="pct"/>
            <w:gridSpan w:val="2"/>
          </w:tcPr>
          <w:p w:rsidR="00DD701A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Прізвище,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власне ім’я,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по батькові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(за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наявності)</w:t>
            </w:r>
          </w:p>
          <w:p w:rsidR="00BF4907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кандидата</w:t>
            </w:r>
          </w:p>
        </w:tc>
        <w:tc>
          <w:tcPr>
            <w:tcW w:w="592" w:type="pct"/>
            <w:gridSpan w:val="2"/>
          </w:tcPr>
          <w:p w:rsidR="00DD701A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Прізвище,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власне ім’я,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по батькові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(за</w:t>
            </w:r>
          </w:p>
          <w:p w:rsidR="00DD701A" w:rsidRPr="00610D2E" w:rsidRDefault="00DD701A" w:rsidP="00610D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наявності)</w:t>
            </w:r>
          </w:p>
          <w:p w:rsidR="00BF4907" w:rsidRPr="00610D2E" w:rsidRDefault="00DD701A" w:rsidP="00610D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кандидата</w:t>
            </w:r>
          </w:p>
        </w:tc>
      </w:tr>
      <w:tr w:rsidR="00BF4907" w:rsidRPr="00610D2E" w:rsidTr="00610D2E">
        <w:tc>
          <w:tcPr>
            <w:tcW w:w="4423" w:type="pct"/>
            <w:gridSpan w:val="11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 співбесіди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Вміння слухати та сприймати думку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6" w:type="pct"/>
          </w:tcPr>
          <w:p w:rsidR="00DD701A" w:rsidRPr="00610D2E" w:rsidRDefault="00BF4907" w:rsidP="00DD7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Здатність аналізувати отриману інформацію </w:t>
            </w:r>
            <w:r w:rsidR="00DD701A"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та</w:t>
            </w:r>
          </w:p>
          <w:p w:rsidR="00DD701A" w:rsidRPr="00610D2E" w:rsidRDefault="00DD701A" w:rsidP="00DD7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встановлювати</w:t>
            </w:r>
          </w:p>
          <w:p w:rsidR="00DD701A" w:rsidRPr="00610D2E" w:rsidRDefault="00DD701A" w:rsidP="00DD7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логічні</w:t>
            </w:r>
          </w:p>
          <w:p w:rsidR="00BF4907" w:rsidRPr="00610D2E" w:rsidRDefault="00DD701A" w:rsidP="00DD7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взаємозв’язки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6" w:type="pct"/>
          </w:tcPr>
          <w:p w:rsidR="00DD701A" w:rsidRPr="00610D2E" w:rsidRDefault="00DD701A" w:rsidP="00DD7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Цифрові</w:t>
            </w:r>
          </w:p>
          <w:p w:rsidR="00DD701A" w:rsidRPr="00610D2E" w:rsidRDefault="00DD701A" w:rsidP="00DD7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компетентності</w:t>
            </w:r>
          </w:p>
          <w:p w:rsidR="00BF4907" w:rsidRPr="00610D2E" w:rsidRDefault="00DD701A" w:rsidP="00DD7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кандидата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Здатність робити коректні висновки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Чітке бачення результату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Запобігання та ефективне подолання перешкод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Навички планування своєї роботи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Дисципліна та відповідальність за виконання своїх завдань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Розуміння своїх </w:t>
            </w: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lastRenderedPageBreak/>
              <w:t>емоцій. Управління своїми емоціями. Оптимізм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(від 0 до 10,0 </w:t>
            </w: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Базові знання щодо основних засад законодавства України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(від 0 до 10,0 балів)</w:t>
            </w:r>
          </w:p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1245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Загальна кількість балів при співбесіді</w:t>
            </w: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(від 0 до 100,0 балів)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1245" w:type="pct"/>
            <w:gridSpan w:val="2"/>
          </w:tcPr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Рівні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компетентностей</w:t>
            </w:r>
            <w:proofErr w:type="spellEnd"/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: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від 80,0 до 100,0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балів - </w:t>
            </w: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високий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рівень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компетентностей</w:t>
            </w:r>
            <w:proofErr w:type="spellEnd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;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від 65,0 до 79,0 балів -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середній рівень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компетентностей</w:t>
            </w:r>
            <w:proofErr w:type="spellEnd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;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від 50,0 до 64,0 балів -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низький рівень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компетентностей</w:t>
            </w:r>
            <w:proofErr w:type="spellEnd"/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;</w:t>
            </w:r>
          </w:p>
          <w:p w:rsidR="00610D2E" w:rsidRPr="00610D2E" w:rsidRDefault="00610D2E" w:rsidP="00B77DC0">
            <w:pPr>
              <w:autoSpaceDE w:val="0"/>
              <w:autoSpaceDN w:val="0"/>
              <w:adjustRightInd w:val="0"/>
              <w:spacing w:after="0" w:line="240" w:lineRule="auto"/>
              <w:ind w:right="-17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від 0 до 49,0 балів -</w:t>
            </w:r>
          </w:p>
          <w:p w:rsidR="00BF4907" w:rsidRPr="00610D2E" w:rsidRDefault="00610D2E" w:rsidP="00B77DC0">
            <w:pPr>
              <w:spacing w:after="0"/>
              <w:ind w:right="-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не відповідає вимога</w:t>
            </w:r>
            <w:r w:rsidR="00B77DC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м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4423" w:type="pct"/>
            <w:gridSpan w:val="11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 тестування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Висновок психолога за моделлю М. </w:t>
            </w:r>
            <w:proofErr w:type="spellStart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Белбіна</w:t>
            </w:r>
            <w:proofErr w:type="spellEnd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(короткий коментар)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269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6" w:type="pct"/>
          </w:tcPr>
          <w:p w:rsidR="00BF4907" w:rsidRPr="00610D2E" w:rsidRDefault="00BF4907" w:rsidP="00EB60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Висновок психолога за шкалою </w:t>
            </w:r>
            <w:proofErr w:type="spellStart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резілієнс</w:t>
            </w:r>
            <w:proofErr w:type="spellEnd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К. </w:t>
            </w:r>
            <w:proofErr w:type="spellStart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Девідсона</w:t>
            </w:r>
            <w:proofErr w:type="spellEnd"/>
            <w:r w:rsidRPr="00610D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(короткий коментар)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B77DC0">
        <w:trPr>
          <w:trHeight w:val="1302"/>
        </w:trPr>
        <w:tc>
          <w:tcPr>
            <w:tcW w:w="1245" w:type="pct"/>
            <w:gridSpan w:val="2"/>
          </w:tcPr>
          <w:p w:rsidR="00BF4907" w:rsidRPr="00610D2E" w:rsidRDefault="00BF4907" w:rsidP="00EB600A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610D2E">
              <w:rPr>
                <w:b/>
                <w:bCs/>
                <w:color w:val="000000"/>
                <w:shd w:val="clear" w:color="auto" w:fill="FFFFFF"/>
              </w:rPr>
              <w:t>Загальний висновок психолога: </w:t>
            </w:r>
          </w:p>
          <w:p w:rsidR="00BF4907" w:rsidRPr="00610D2E" w:rsidRDefault="00BF4907" w:rsidP="00EB600A">
            <w:pPr>
              <w:pStyle w:val="a6"/>
              <w:spacing w:before="0" w:beforeAutospacing="0" w:after="0" w:afterAutospacing="0"/>
            </w:pPr>
            <w:r w:rsidRPr="00610D2E">
              <w:rPr>
                <w:b/>
                <w:bCs/>
                <w:color w:val="000000"/>
                <w:shd w:val="clear" w:color="auto" w:fill="FFFFFF"/>
              </w:rPr>
              <w:t>(рекомендовано/не рекомендовано)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4423" w:type="pct"/>
            <w:gridSpan w:val="11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0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Загальний висновок конкурсної комісії</w:t>
            </w: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1245" w:type="pct"/>
            <w:gridSpan w:val="2"/>
          </w:tcPr>
          <w:p w:rsidR="00BF4907" w:rsidRPr="00610D2E" w:rsidRDefault="00BF4907" w:rsidP="00EB600A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610D2E">
              <w:rPr>
                <w:b/>
                <w:bCs/>
                <w:color w:val="000000"/>
                <w:shd w:val="clear" w:color="auto" w:fill="FFFFFF"/>
              </w:rPr>
              <w:lastRenderedPageBreak/>
              <w:t>Загальна кількість балів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07" w:rsidRPr="00610D2E" w:rsidTr="00610D2E">
        <w:tc>
          <w:tcPr>
            <w:tcW w:w="1245" w:type="pct"/>
            <w:gridSpan w:val="2"/>
          </w:tcPr>
          <w:p w:rsidR="00BF4907" w:rsidRPr="00610D2E" w:rsidRDefault="00BF4907" w:rsidP="00EB600A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 w:rsidRPr="00610D2E">
              <w:rPr>
                <w:b/>
                <w:bCs/>
                <w:color w:val="000000"/>
                <w:shd w:val="clear" w:color="auto" w:fill="FFFFFF"/>
              </w:rPr>
              <w:t>Загальний висновок комісії з відбору:</w:t>
            </w:r>
          </w:p>
          <w:p w:rsidR="00610D2E" w:rsidRPr="00610D2E" w:rsidRDefault="00610D2E" w:rsidP="00610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(рекомендовано до</w:t>
            </w:r>
          </w:p>
          <w:p w:rsidR="00610D2E" w:rsidRPr="00610D2E" w:rsidRDefault="00610D2E" w:rsidP="00610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працевлаштування/</w:t>
            </w:r>
          </w:p>
          <w:p w:rsidR="00610D2E" w:rsidRPr="00610D2E" w:rsidRDefault="00610D2E" w:rsidP="00610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0D2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рекомендовано до</w:t>
            </w:r>
          </w:p>
          <w:p w:rsidR="00BF4907" w:rsidRPr="00610D2E" w:rsidRDefault="00610D2E" w:rsidP="00610D2E">
            <w:pPr>
              <w:pStyle w:val="a6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610D2E">
              <w:t>резерву/</w:t>
            </w:r>
            <w:proofErr w:type="spellStart"/>
            <w:r w:rsidRPr="00610D2E">
              <w:t>відхилено</w:t>
            </w:r>
            <w:proofErr w:type="spellEnd"/>
            <w:r w:rsidRPr="00610D2E">
              <w:t>)</w:t>
            </w:r>
          </w:p>
        </w:tc>
        <w:tc>
          <w:tcPr>
            <w:tcW w:w="796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gridSpan w:val="3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:rsidR="00BF4907" w:rsidRPr="00610D2E" w:rsidRDefault="00BF4907" w:rsidP="00EB60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4A30" w:rsidRDefault="00694A30" w:rsidP="00694A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4DB6" w:rsidRDefault="00BF4907" w:rsidP="00694A30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694A3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6D4DB6" w:rsidSect="00DD701A">
      <w:headerReference w:type="default" r:id="rId8"/>
      <w:headerReference w:type="first" r:id="rId9"/>
      <w:pgSz w:w="11906" w:h="16838"/>
      <w:pgMar w:top="1134" w:right="567" w:bottom="1134" w:left="1701" w:header="510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B08" w:rsidRDefault="00017B08" w:rsidP="00BF4907">
      <w:pPr>
        <w:spacing w:after="0" w:line="240" w:lineRule="auto"/>
      </w:pPr>
      <w:r>
        <w:separator/>
      </w:r>
    </w:p>
  </w:endnote>
  <w:endnote w:type="continuationSeparator" w:id="0">
    <w:p w:rsidR="00017B08" w:rsidRDefault="00017B08" w:rsidP="00BF4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B08" w:rsidRDefault="00017B08" w:rsidP="00BF4907">
      <w:pPr>
        <w:spacing w:after="0" w:line="240" w:lineRule="auto"/>
      </w:pPr>
      <w:r>
        <w:separator/>
      </w:r>
    </w:p>
  </w:footnote>
  <w:footnote w:type="continuationSeparator" w:id="0">
    <w:p w:rsidR="00017B08" w:rsidRDefault="00017B08" w:rsidP="00BF4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D2E" w:rsidRPr="003159E5" w:rsidRDefault="00610D2E" w:rsidP="00610D2E">
    <w:pPr>
      <w:pStyle w:val="a3"/>
      <w:tabs>
        <w:tab w:val="clear" w:pos="4677"/>
        <w:tab w:val="center" w:pos="5103"/>
      </w:tabs>
      <w:jc w:val="right"/>
      <w:rPr>
        <w:rFonts w:ascii="Times New Roman" w:hAnsi="Times New Roman" w:cs="Times New Roman"/>
        <w:color w:val="000000" w:themeColor="text1"/>
        <w:sz w:val="28"/>
        <w:szCs w:val="28"/>
      </w:rPr>
    </w:pPr>
    <w:r>
      <w:rPr>
        <w:rFonts w:ascii="Times New Roman" w:hAnsi="Times New Roman" w:cs="Times New Roman"/>
        <w:color w:val="000000" w:themeColor="text1"/>
        <w:sz w:val="28"/>
        <w:szCs w:val="28"/>
      </w:rPr>
      <w:t>Продовження додатка 4</w:t>
    </w:r>
  </w:p>
  <w:p w:rsidR="00610D2E" w:rsidRDefault="00610D2E" w:rsidP="00787E38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F82298" w:rsidRDefault="00961C1B" w:rsidP="00787E38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787E38">
      <w:rPr>
        <w:rFonts w:ascii="Times New Roman" w:hAnsi="Times New Roman" w:cs="Times New Roman"/>
        <w:sz w:val="24"/>
        <w:szCs w:val="24"/>
      </w:rPr>
      <w:fldChar w:fldCharType="begin"/>
    </w:r>
    <w:r w:rsidRPr="00787E3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787E38">
      <w:rPr>
        <w:rFonts w:ascii="Times New Roman" w:hAnsi="Times New Roman" w:cs="Times New Roman"/>
        <w:sz w:val="24"/>
        <w:szCs w:val="24"/>
      </w:rPr>
      <w:fldChar w:fldCharType="separate"/>
    </w:r>
    <w:r w:rsidR="00B77DC0">
      <w:rPr>
        <w:rFonts w:ascii="Times New Roman" w:hAnsi="Times New Roman" w:cs="Times New Roman"/>
        <w:noProof/>
        <w:sz w:val="24"/>
        <w:szCs w:val="24"/>
      </w:rPr>
      <w:t>2</w:t>
    </w:r>
    <w:r w:rsidRPr="00787E38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4A323A" w:rsidRPr="00787E38" w:rsidRDefault="004A323A" w:rsidP="00EB600A">
    <w:pPr>
      <w:pStyle w:val="a3"/>
      <w:tabs>
        <w:tab w:val="clear" w:pos="4677"/>
        <w:tab w:val="center" w:pos="5103"/>
      </w:tabs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07" w:rsidRDefault="00BF4907">
    <w:pPr>
      <w:pStyle w:val="a3"/>
      <w:jc w:val="center"/>
    </w:pPr>
  </w:p>
  <w:p w:rsidR="00F82298" w:rsidRDefault="00017B08" w:rsidP="00F82298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B21E3"/>
    <w:multiLevelType w:val="hybridMultilevel"/>
    <w:tmpl w:val="28500DD0"/>
    <w:lvl w:ilvl="0" w:tplc="46F20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01"/>
    <w:rsid w:val="00017B08"/>
    <w:rsid w:val="00124691"/>
    <w:rsid w:val="00151A68"/>
    <w:rsid w:val="003159E5"/>
    <w:rsid w:val="0039325A"/>
    <w:rsid w:val="004A323A"/>
    <w:rsid w:val="00610D2E"/>
    <w:rsid w:val="00694A30"/>
    <w:rsid w:val="006D4DB6"/>
    <w:rsid w:val="00852C94"/>
    <w:rsid w:val="00961C1B"/>
    <w:rsid w:val="00B77DC0"/>
    <w:rsid w:val="00BF4907"/>
    <w:rsid w:val="00C00701"/>
    <w:rsid w:val="00DD701A"/>
    <w:rsid w:val="00EB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07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907"/>
    <w:rPr>
      <w:kern w:val="2"/>
      <w14:ligatures w14:val="standardContextual"/>
    </w:rPr>
  </w:style>
  <w:style w:type="table" w:styleId="a5">
    <w:name w:val="Table Grid"/>
    <w:basedOn w:val="a1"/>
    <w:uiPriority w:val="39"/>
    <w:rsid w:val="00BF490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BF4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7">
    <w:name w:val="footer"/>
    <w:basedOn w:val="a"/>
    <w:link w:val="a8"/>
    <w:uiPriority w:val="99"/>
    <w:unhideWhenUsed/>
    <w:rsid w:val="00BF49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4907"/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07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907"/>
    <w:rPr>
      <w:kern w:val="2"/>
      <w14:ligatures w14:val="standardContextual"/>
    </w:rPr>
  </w:style>
  <w:style w:type="table" w:styleId="a5">
    <w:name w:val="Table Grid"/>
    <w:basedOn w:val="a1"/>
    <w:uiPriority w:val="39"/>
    <w:rsid w:val="00BF490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BF4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7">
    <w:name w:val="footer"/>
    <w:basedOn w:val="a"/>
    <w:link w:val="a8"/>
    <w:uiPriority w:val="99"/>
    <w:unhideWhenUsed/>
    <w:rsid w:val="00BF49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4907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2025-02-04T06:24:00Z</cp:lastPrinted>
  <dcterms:created xsi:type="dcterms:W3CDTF">2025-02-04T06:15:00Z</dcterms:created>
  <dcterms:modified xsi:type="dcterms:W3CDTF">2026-03-11T07:56:00Z</dcterms:modified>
</cp:coreProperties>
</file>