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E3" w:rsidRPr="00D708C5" w:rsidRDefault="00C476E3" w:rsidP="00C476E3">
      <w:pPr>
        <w:tabs>
          <w:tab w:val="left" w:pos="5103"/>
        </w:tabs>
        <w:jc w:val="center"/>
        <w:rPr>
          <w:snapToGrid w:val="0"/>
          <w:spacing w:val="8"/>
          <w:lang w:val="ru-RU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405774AE" wp14:editId="76241AA3">
            <wp:extent cx="390525" cy="52387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6E3" w:rsidRPr="00D708C5" w:rsidRDefault="00C476E3" w:rsidP="00C476E3">
      <w:pPr>
        <w:ind w:firstLine="709"/>
        <w:rPr>
          <w:snapToGrid w:val="0"/>
          <w:spacing w:val="8"/>
          <w:sz w:val="16"/>
          <w:szCs w:val="16"/>
          <w:lang w:val="ru-RU"/>
        </w:rPr>
      </w:pPr>
    </w:p>
    <w:p w:rsidR="00C476E3" w:rsidRPr="0085655E" w:rsidRDefault="00C476E3" w:rsidP="00322C4C">
      <w:pPr>
        <w:rPr>
          <w:b/>
          <w:sz w:val="28"/>
          <w:szCs w:val="28"/>
        </w:rPr>
      </w:pPr>
      <w:r w:rsidRPr="0085655E">
        <w:rPr>
          <w:b/>
          <w:sz w:val="28"/>
          <w:szCs w:val="28"/>
        </w:rPr>
        <w:t xml:space="preserve">ВОЛОДИМИР-ВОЛИНСЬКА РАЙОННА ДЕРЖАВНА </w:t>
      </w:r>
      <w:r w:rsidR="00322C4C">
        <w:rPr>
          <w:b/>
          <w:sz w:val="28"/>
          <w:szCs w:val="28"/>
        </w:rPr>
        <w:t>А</w:t>
      </w:r>
      <w:r w:rsidRPr="0085655E">
        <w:rPr>
          <w:b/>
          <w:sz w:val="28"/>
          <w:szCs w:val="28"/>
        </w:rPr>
        <w:t>ДМІНІСТРАЦІЯ</w:t>
      </w:r>
    </w:p>
    <w:p w:rsidR="00C476E3" w:rsidRPr="0085655E" w:rsidRDefault="00C476E3" w:rsidP="00C476E3">
      <w:pPr>
        <w:ind w:right="142"/>
        <w:jc w:val="center"/>
        <w:rPr>
          <w:b/>
          <w:sz w:val="28"/>
          <w:szCs w:val="28"/>
        </w:rPr>
      </w:pPr>
      <w:r w:rsidRPr="0085655E">
        <w:rPr>
          <w:b/>
          <w:sz w:val="28"/>
          <w:szCs w:val="28"/>
        </w:rPr>
        <w:t xml:space="preserve"> ВОЛИНСЬКОЇ ОБЛАСТІ</w:t>
      </w:r>
    </w:p>
    <w:p w:rsidR="00C476E3" w:rsidRDefault="00C476E3" w:rsidP="00B7333E">
      <w:pPr>
        <w:ind w:right="142"/>
        <w:jc w:val="center"/>
        <w:rPr>
          <w:b/>
          <w:sz w:val="32"/>
          <w:szCs w:val="32"/>
        </w:rPr>
      </w:pPr>
      <w:r w:rsidRPr="0085655E">
        <w:rPr>
          <w:b/>
          <w:sz w:val="32"/>
          <w:szCs w:val="32"/>
        </w:rPr>
        <w:t>ВОЛОДИМИР-ВОЛИНСЬКА РАЙОННА ВІЙСЬКОВА</w:t>
      </w:r>
      <w:r>
        <w:rPr>
          <w:b/>
          <w:sz w:val="32"/>
          <w:szCs w:val="32"/>
        </w:rPr>
        <w:t xml:space="preserve"> АД</w:t>
      </w:r>
      <w:r w:rsidRPr="0085655E">
        <w:rPr>
          <w:b/>
          <w:sz w:val="32"/>
          <w:szCs w:val="32"/>
        </w:rPr>
        <w:t>МІНІСТРАЦІЯ</w:t>
      </w:r>
    </w:p>
    <w:p w:rsidR="00C476E3" w:rsidRDefault="00C476E3" w:rsidP="00C476E3">
      <w:pPr>
        <w:ind w:right="142"/>
        <w:jc w:val="center"/>
        <w:rPr>
          <w:b/>
          <w:sz w:val="28"/>
          <w:szCs w:val="28"/>
        </w:rPr>
      </w:pPr>
    </w:p>
    <w:p w:rsidR="00C476E3" w:rsidRPr="00322C4C" w:rsidRDefault="00C476E3" w:rsidP="00C476E3">
      <w:pPr>
        <w:ind w:right="142"/>
        <w:jc w:val="center"/>
        <w:rPr>
          <w:b/>
          <w:sz w:val="32"/>
          <w:szCs w:val="32"/>
        </w:rPr>
      </w:pPr>
      <w:r w:rsidRPr="00322C4C">
        <w:rPr>
          <w:b/>
          <w:sz w:val="32"/>
          <w:szCs w:val="32"/>
        </w:rPr>
        <w:t>НАКАЗ</w:t>
      </w:r>
    </w:p>
    <w:p w:rsidR="00C476E3" w:rsidRDefault="00C476E3" w:rsidP="00C476E3">
      <w:pPr>
        <w:ind w:right="142"/>
        <w:rPr>
          <w:b/>
          <w:sz w:val="28"/>
          <w:szCs w:val="28"/>
        </w:rPr>
      </w:pPr>
    </w:p>
    <w:p w:rsidR="00C476E3" w:rsidRDefault="008E5C6D" w:rsidP="00322C4C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B7333E">
        <w:rPr>
          <w:sz w:val="28"/>
          <w:szCs w:val="28"/>
        </w:rPr>
        <w:t xml:space="preserve"> </w:t>
      </w:r>
      <w:r w:rsidR="00322C4C">
        <w:rPr>
          <w:sz w:val="28"/>
          <w:szCs w:val="28"/>
        </w:rPr>
        <w:t xml:space="preserve">березня </w:t>
      </w:r>
      <w:r w:rsidR="00C476E3" w:rsidRPr="00D96DE3">
        <w:rPr>
          <w:sz w:val="28"/>
          <w:szCs w:val="28"/>
        </w:rPr>
        <w:t xml:space="preserve"> 2022 року</w:t>
      </w:r>
      <w:r w:rsidR="00B7333E">
        <w:rPr>
          <w:sz w:val="28"/>
          <w:szCs w:val="28"/>
        </w:rPr>
        <w:tab/>
      </w:r>
      <w:r w:rsidR="00C476E3">
        <w:rPr>
          <w:sz w:val="28"/>
          <w:szCs w:val="28"/>
        </w:rPr>
        <w:t xml:space="preserve">  </w:t>
      </w:r>
      <w:r w:rsidR="00322C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="00C476E3" w:rsidRPr="00D96DE3">
        <w:rPr>
          <w:sz w:val="28"/>
          <w:szCs w:val="28"/>
        </w:rPr>
        <w:t>м. Володимир</w:t>
      </w:r>
      <w:r w:rsidR="00C476E3" w:rsidRPr="00D96DE3">
        <w:rPr>
          <w:sz w:val="28"/>
          <w:szCs w:val="28"/>
        </w:rPr>
        <w:tab/>
      </w:r>
      <w:r w:rsidR="00C476E3" w:rsidRPr="00D96DE3">
        <w:rPr>
          <w:sz w:val="28"/>
          <w:szCs w:val="28"/>
        </w:rPr>
        <w:tab/>
      </w:r>
      <w:r w:rsidR="00C476E3" w:rsidRPr="00D96DE3">
        <w:rPr>
          <w:sz w:val="28"/>
          <w:szCs w:val="28"/>
        </w:rPr>
        <w:tab/>
      </w:r>
      <w:r w:rsidR="00C476E3" w:rsidRPr="00D96DE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C476E3" w:rsidRPr="00D96DE3">
        <w:rPr>
          <w:sz w:val="28"/>
          <w:szCs w:val="28"/>
        </w:rPr>
        <w:t>№</w:t>
      </w:r>
      <w:r>
        <w:rPr>
          <w:sz w:val="28"/>
          <w:szCs w:val="28"/>
        </w:rPr>
        <w:t xml:space="preserve"> 16</w:t>
      </w:r>
    </w:p>
    <w:p w:rsidR="00C476E3" w:rsidRDefault="00C476E3" w:rsidP="00C476E3">
      <w:pPr>
        <w:ind w:right="142"/>
        <w:rPr>
          <w:sz w:val="28"/>
          <w:szCs w:val="28"/>
        </w:rPr>
      </w:pPr>
    </w:p>
    <w:p w:rsidR="00C476E3" w:rsidRDefault="00C476E3" w:rsidP="00C476E3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функціональні обов’язки першого заступника та заступників голови районної державної адміністрації </w:t>
      </w:r>
      <w:r w:rsidR="00A03764">
        <w:rPr>
          <w:sz w:val="28"/>
          <w:szCs w:val="28"/>
        </w:rPr>
        <w:t xml:space="preserve"> під час військового стану</w:t>
      </w:r>
    </w:p>
    <w:p w:rsidR="00C476E3" w:rsidRDefault="00C476E3" w:rsidP="00C476E3">
      <w:pPr>
        <w:ind w:right="142"/>
        <w:rPr>
          <w:sz w:val="28"/>
          <w:szCs w:val="28"/>
        </w:rPr>
      </w:pPr>
    </w:p>
    <w:p w:rsidR="00EA013E" w:rsidRDefault="00C476E3" w:rsidP="007873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Закону України «Про правовий режим воєнного часу»,  Указу Президента України від 24 лютого 2022 року №</w:t>
      </w:r>
      <w:r w:rsidR="00721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64/2022 «Про введення воєнного стану в Україні», з метою контролю та оперативним виконанням поставлених завдань щодо  </w:t>
      </w:r>
      <w:r w:rsidR="007873FD">
        <w:rPr>
          <w:sz w:val="28"/>
          <w:szCs w:val="28"/>
        </w:rPr>
        <w:t xml:space="preserve">матеріально-технічного, соціального, інформаційного та організаційного </w:t>
      </w:r>
      <w:r>
        <w:rPr>
          <w:sz w:val="28"/>
          <w:szCs w:val="28"/>
        </w:rPr>
        <w:t xml:space="preserve">забезпечення </w:t>
      </w:r>
      <w:r w:rsidR="007873FD">
        <w:rPr>
          <w:sz w:val="28"/>
          <w:szCs w:val="28"/>
        </w:rPr>
        <w:t>обороноздатності району</w:t>
      </w:r>
    </w:p>
    <w:p w:rsidR="00C476E3" w:rsidRDefault="00C476E3" w:rsidP="00C476E3">
      <w:pPr>
        <w:rPr>
          <w:sz w:val="28"/>
          <w:szCs w:val="28"/>
        </w:rPr>
      </w:pPr>
    </w:p>
    <w:p w:rsidR="00C476E3" w:rsidRDefault="00C476E3" w:rsidP="00C476E3">
      <w:pPr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7873FD" w:rsidRDefault="007873FD" w:rsidP="00C476E3">
      <w:pPr>
        <w:rPr>
          <w:sz w:val="28"/>
          <w:szCs w:val="28"/>
        </w:rPr>
      </w:pPr>
    </w:p>
    <w:p w:rsidR="00524921" w:rsidRPr="001260CC" w:rsidRDefault="00D17226" w:rsidP="00D1722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76E3" w:rsidRPr="001260CC">
        <w:rPr>
          <w:sz w:val="28"/>
          <w:szCs w:val="28"/>
        </w:rPr>
        <w:t xml:space="preserve">На час дії воєнного стану в Україні РОЗПОДІЛИТИ додаткові </w:t>
      </w:r>
      <w:r w:rsidR="003C02CF">
        <w:rPr>
          <w:sz w:val="28"/>
          <w:szCs w:val="28"/>
        </w:rPr>
        <w:t>функціональні повноваження</w:t>
      </w:r>
      <w:r w:rsidR="00C476E3" w:rsidRPr="001260CC">
        <w:rPr>
          <w:sz w:val="28"/>
          <w:szCs w:val="28"/>
        </w:rPr>
        <w:t xml:space="preserve"> </w:t>
      </w:r>
      <w:r w:rsidR="00A03764">
        <w:rPr>
          <w:sz w:val="28"/>
          <w:szCs w:val="28"/>
        </w:rPr>
        <w:t>заступникам</w:t>
      </w:r>
      <w:r w:rsidR="00C476E3" w:rsidRPr="001260CC">
        <w:rPr>
          <w:sz w:val="28"/>
          <w:szCs w:val="28"/>
        </w:rPr>
        <w:t xml:space="preserve"> Володимир-Волинської районної державної адміністрації наступним чином: </w:t>
      </w:r>
    </w:p>
    <w:p w:rsidR="00C476E3" w:rsidRPr="00CF3BEF" w:rsidRDefault="00FC4F48" w:rsidP="00FC4F48">
      <w:pPr>
        <w:pStyle w:val="a5"/>
        <w:ind w:left="284"/>
        <w:jc w:val="both"/>
        <w:rPr>
          <w:sz w:val="28"/>
          <w:szCs w:val="28"/>
        </w:rPr>
      </w:pPr>
      <w:r w:rsidRPr="00CF3BEF">
        <w:rPr>
          <w:sz w:val="28"/>
          <w:szCs w:val="28"/>
        </w:rPr>
        <w:t>І. П</w:t>
      </w:r>
      <w:r w:rsidR="00C476E3" w:rsidRPr="00CF3BEF">
        <w:rPr>
          <w:sz w:val="28"/>
          <w:szCs w:val="28"/>
        </w:rPr>
        <w:t xml:space="preserve">ерший заступник голови райдержадміністрації </w:t>
      </w:r>
      <w:r w:rsidR="000C35E3" w:rsidRPr="00CF3BEF">
        <w:rPr>
          <w:sz w:val="28"/>
          <w:szCs w:val="28"/>
        </w:rPr>
        <w:t>Віктор САПОЖНІКОВ</w:t>
      </w:r>
      <w:r w:rsidR="00C476E3" w:rsidRPr="00CF3BEF">
        <w:rPr>
          <w:sz w:val="28"/>
          <w:szCs w:val="28"/>
        </w:rPr>
        <w:t>:</w:t>
      </w:r>
    </w:p>
    <w:p w:rsidR="00C476E3" w:rsidRPr="00DA49FF" w:rsidRDefault="00524921" w:rsidP="00524921">
      <w:pPr>
        <w:pStyle w:val="a5"/>
        <w:ind w:left="0" w:firstLine="567"/>
        <w:jc w:val="both"/>
      </w:pPr>
      <w:r>
        <w:rPr>
          <w:sz w:val="28"/>
        </w:rPr>
        <w:t>1) о</w:t>
      </w:r>
      <w:r w:rsidR="00F46960" w:rsidRPr="00F46960">
        <w:rPr>
          <w:sz w:val="28"/>
        </w:rPr>
        <w:t>рганізовує контроль по виконанню заходів формування, укомплектування складу блокпостів, несення служби на блокпостах</w:t>
      </w:r>
      <w:r w:rsidR="00F46960">
        <w:rPr>
          <w:sz w:val="28"/>
        </w:rPr>
        <w:t>, складання потреб блокпостів</w:t>
      </w:r>
      <w:r w:rsidR="00F46960" w:rsidRPr="00F46960">
        <w:rPr>
          <w:sz w:val="28"/>
        </w:rPr>
        <w:t xml:space="preserve"> та спільно з командирами (начальниками) військових частин та підрозділів правоохоронних органів забезпеч</w:t>
      </w:r>
      <w:r w:rsidR="00F46960">
        <w:rPr>
          <w:sz w:val="28"/>
        </w:rPr>
        <w:t xml:space="preserve">ує </w:t>
      </w:r>
      <w:r w:rsidR="00F46960" w:rsidRPr="00F46960">
        <w:rPr>
          <w:sz w:val="28"/>
        </w:rPr>
        <w:t>виконання інших з</w:t>
      </w:r>
      <w:r w:rsidR="00F46960" w:rsidRPr="00F46960">
        <w:rPr>
          <w:sz w:val="28"/>
          <w:szCs w:val="28"/>
        </w:rPr>
        <w:t>авдань</w:t>
      </w:r>
      <w:r w:rsidR="00DA49FF">
        <w:rPr>
          <w:sz w:val="28"/>
          <w:szCs w:val="28"/>
        </w:rPr>
        <w:t>;</w:t>
      </w:r>
    </w:p>
    <w:p w:rsidR="00A1101C" w:rsidRPr="003C02CF" w:rsidRDefault="00524921" w:rsidP="00CF3BEF">
      <w:pPr>
        <w:ind w:firstLine="567"/>
        <w:jc w:val="both"/>
      </w:pPr>
      <w:r>
        <w:rPr>
          <w:sz w:val="28"/>
          <w:szCs w:val="28"/>
        </w:rPr>
        <w:t>2) к</w:t>
      </w:r>
      <w:r w:rsidR="00DA49FF" w:rsidRPr="00A1101C">
        <w:rPr>
          <w:sz w:val="28"/>
          <w:szCs w:val="28"/>
        </w:rPr>
        <w:t>оординує діяльність добровольчих формувань територіальних громад, військових  підрозділів територіальної оборони, Володимир-Волинського районного центру територіального комплектування та соціальної підтримки і його відділів, органів Нацполіції та Служби безпеки, військових частин, що дислокуються на території району.</w:t>
      </w:r>
    </w:p>
    <w:p w:rsidR="003C02CF" w:rsidRPr="00CF3BEF" w:rsidRDefault="002C2F66" w:rsidP="002C2F66">
      <w:pPr>
        <w:ind w:firstLine="360"/>
        <w:jc w:val="both"/>
        <w:rPr>
          <w:sz w:val="28"/>
          <w:szCs w:val="28"/>
        </w:rPr>
      </w:pPr>
      <w:r w:rsidRPr="00CF3BEF">
        <w:rPr>
          <w:sz w:val="28"/>
          <w:szCs w:val="28"/>
        </w:rPr>
        <w:t>ІІ. З</w:t>
      </w:r>
      <w:r w:rsidR="003C02CF" w:rsidRPr="00CF3BEF">
        <w:rPr>
          <w:sz w:val="28"/>
          <w:szCs w:val="28"/>
        </w:rPr>
        <w:t xml:space="preserve">аступник голови районної державної адміністрації Віктор </w:t>
      </w:r>
      <w:r w:rsidR="000C35E3" w:rsidRPr="00CF3BEF">
        <w:rPr>
          <w:sz w:val="28"/>
          <w:szCs w:val="28"/>
        </w:rPr>
        <w:t xml:space="preserve">ФІЩУК </w:t>
      </w:r>
      <w:r w:rsidR="003C02CF" w:rsidRPr="00CF3BEF">
        <w:rPr>
          <w:sz w:val="28"/>
          <w:szCs w:val="28"/>
        </w:rPr>
        <w:t>:</w:t>
      </w:r>
    </w:p>
    <w:p w:rsidR="003C02CF" w:rsidRPr="002C2F66" w:rsidRDefault="00A1101C" w:rsidP="005010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="003C02CF" w:rsidRPr="002C2F66">
        <w:rPr>
          <w:sz w:val="28"/>
          <w:szCs w:val="28"/>
        </w:rPr>
        <w:t xml:space="preserve">рганізовує збір, сортування, </w:t>
      </w:r>
      <w:r w:rsidR="00E4275E" w:rsidRPr="002C2F66">
        <w:rPr>
          <w:sz w:val="28"/>
          <w:szCs w:val="28"/>
        </w:rPr>
        <w:t>складування та видачу</w:t>
      </w:r>
      <w:r w:rsidR="00AF73C3" w:rsidRPr="002C2F66">
        <w:rPr>
          <w:sz w:val="28"/>
          <w:szCs w:val="28"/>
        </w:rPr>
        <w:t xml:space="preserve"> гуманітарної допомоги </w:t>
      </w:r>
      <w:r w:rsidR="00E4275E" w:rsidRPr="002C2F66">
        <w:rPr>
          <w:sz w:val="28"/>
          <w:szCs w:val="28"/>
        </w:rPr>
        <w:t xml:space="preserve">для потреб </w:t>
      </w:r>
      <w:r w:rsidR="00E4275E" w:rsidRPr="002C2F66">
        <w:rPr>
          <w:rStyle w:val="rvts0"/>
          <w:sz w:val="28"/>
          <w:szCs w:val="28"/>
        </w:rPr>
        <w:t>Збройних сил України, інших військових формувань, правоохоронних органів і сил цивільного захисту, забезпечення функціонування національної економіки та системи забезпечення життєдіяльності населення</w:t>
      </w:r>
      <w:r w:rsidR="00AF73C3" w:rsidRPr="002C2F66">
        <w:rPr>
          <w:sz w:val="28"/>
          <w:szCs w:val="28"/>
        </w:rPr>
        <w:t>; в</w:t>
      </w:r>
      <w:r w:rsidR="00E97DB6">
        <w:rPr>
          <w:sz w:val="28"/>
          <w:szCs w:val="28"/>
        </w:rPr>
        <w:t>еде їх документальне оформлення;</w:t>
      </w:r>
    </w:p>
    <w:p w:rsidR="00E4275E" w:rsidRDefault="00BD73FA" w:rsidP="00501048">
      <w:pPr>
        <w:ind w:firstLine="567"/>
        <w:jc w:val="both"/>
        <w:rPr>
          <w:rStyle w:val="rvts0"/>
          <w:sz w:val="28"/>
          <w:szCs w:val="28"/>
        </w:rPr>
      </w:pPr>
      <w:r>
        <w:rPr>
          <w:sz w:val="28"/>
          <w:szCs w:val="28"/>
        </w:rPr>
        <w:t>2) к</w:t>
      </w:r>
      <w:r w:rsidR="00E4275E" w:rsidRPr="00501048">
        <w:rPr>
          <w:sz w:val="28"/>
          <w:szCs w:val="28"/>
        </w:rPr>
        <w:t xml:space="preserve">оординує перевезення ( транзитне, локальне, в т. ч. ввезення через кордон із зарубіжних країн) майна, визнаного гуманітарною допомогою, </w:t>
      </w:r>
      <w:r w:rsidR="00E4275E" w:rsidRPr="00501048">
        <w:rPr>
          <w:sz w:val="28"/>
          <w:szCs w:val="28"/>
        </w:rPr>
        <w:lastRenderedPageBreak/>
        <w:t>переданого як благодійна чи інша допомога фізичними чи юридичними особами</w:t>
      </w:r>
      <w:r w:rsidR="00F66268">
        <w:rPr>
          <w:rStyle w:val="rvts0"/>
          <w:sz w:val="28"/>
          <w:szCs w:val="28"/>
        </w:rPr>
        <w:t xml:space="preserve"> та </w:t>
      </w:r>
      <w:r w:rsidR="00176FDB">
        <w:rPr>
          <w:rStyle w:val="rvts0"/>
          <w:sz w:val="28"/>
          <w:szCs w:val="28"/>
        </w:rPr>
        <w:t>водіїв, які здійснюють перетин державного кордону</w:t>
      </w:r>
      <w:r w:rsidR="00A1101C">
        <w:rPr>
          <w:rStyle w:val="rvts0"/>
          <w:sz w:val="28"/>
          <w:szCs w:val="28"/>
        </w:rPr>
        <w:t>;</w:t>
      </w:r>
    </w:p>
    <w:p w:rsidR="00A03764" w:rsidRPr="00E85617" w:rsidRDefault="00E85617" w:rsidP="00501048">
      <w:pPr>
        <w:ind w:firstLine="567"/>
        <w:jc w:val="both"/>
        <w:rPr>
          <w:rStyle w:val="rvts0"/>
          <w:color w:val="000000" w:themeColor="text1"/>
          <w:sz w:val="28"/>
          <w:szCs w:val="28"/>
        </w:rPr>
      </w:pPr>
      <w:r>
        <w:rPr>
          <w:rStyle w:val="rvts0"/>
          <w:sz w:val="28"/>
          <w:szCs w:val="28"/>
        </w:rPr>
        <w:t>3</w:t>
      </w:r>
      <w:r w:rsidR="00A03764">
        <w:rPr>
          <w:rStyle w:val="rvts0"/>
          <w:sz w:val="28"/>
          <w:szCs w:val="28"/>
        </w:rPr>
        <w:t xml:space="preserve">) </w:t>
      </w:r>
      <w:r w:rsidRPr="00E85617">
        <w:rPr>
          <w:rStyle w:val="rvts0"/>
          <w:color w:val="000000" w:themeColor="text1"/>
          <w:sz w:val="28"/>
          <w:szCs w:val="28"/>
        </w:rPr>
        <w:t xml:space="preserve">здійснює збір інформації та подає її Волинській обласній військовій адміністрації щодо </w:t>
      </w:r>
      <w:r w:rsidRPr="00E85617">
        <w:rPr>
          <w:rFonts w:ascii="ProbaPro" w:hAnsi="ProbaPro"/>
          <w:color w:val="000000" w:themeColor="text1"/>
          <w:sz w:val="28"/>
          <w:szCs w:val="28"/>
          <w:shd w:val="clear" w:color="auto" w:fill="FFFFFF"/>
        </w:rPr>
        <w:t>бронювання військовозобов’язаних за органами державної влади, іншими державними органами, а також підприємствами, установами, організаціями, які задовольняють потреби Збройних Сил, інших військових формувань, населення відповідно до постанови Кабінету Міністрів України від 03.03.2022 №194;</w:t>
      </w:r>
    </w:p>
    <w:p w:rsidR="00E4275E" w:rsidRPr="00501048" w:rsidRDefault="00A03764" w:rsidP="00501048">
      <w:pPr>
        <w:ind w:firstLine="567"/>
        <w:jc w:val="both"/>
        <w:rPr>
          <w:sz w:val="28"/>
          <w:szCs w:val="28"/>
        </w:rPr>
      </w:pPr>
      <w:r>
        <w:rPr>
          <w:rStyle w:val="rvts0"/>
          <w:sz w:val="28"/>
          <w:szCs w:val="28"/>
        </w:rPr>
        <w:t>4</w:t>
      </w:r>
      <w:r w:rsidR="00A1101C">
        <w:rPr>
          <w:rStyle w:val="rvts0"/>
          <w:sz w:val="28"/>
          <w:szCs w:val="28"/>
        </w:rPr>
        <w:t xml:space="preserve">) </w:t>
      </w:r>
      <w:r w:rsidR="00BD73FA">
        <w:rPr>
          <w:rStyle w:val="rvts0"/>
          <w:sz w:val="28"/>
          <w:szCs w:val="28"/>
        </w:rPr>
        <w:t>о</w:t>
      </w:r>
      <w:r w:rsidR="00E4275E" w:rsidRPr="00501048">
        <w:rPr>
          <w:rStyle w:val="rvts0"/>
          <w:sz w:val="28"/>
          <w:szCs w:val="28"/>
        </w:rPr>
        <w:t>формл</w:t>
      </w:r>
      <w:r w:rsidR="00501048">
        <w:rPr>
          <w:rStyle w:val="rvts0"/>
          <w:sz w:val="28"/>
          <w:szCs w:val="28"/>
        </w:rPr>
        <w:t>я</w:t>
      </w:r>
      <w:r w:rsidR="00E4275E" w:rsidRPr="00501048">
        <w:rPr>
          <w:rStyle w:val="rvts0"/>
          <w:sz w:val="28"/>
          <w:szCs w:val="28"/>
        </w:rPr>
        <w:t>є всю необхідну документацію з питань, зазначених в пп. 1)</w:t>
      </w:r>
      <w:r>
        <w:rPr>
          <w:rStyle w:val="rvts0"/>
          <w:sz w:val="28"/>
          <w:szCs w:val="28"/>
        </w:rPr>
        <w:t>-3</w:t>
      </w:r>
      <w:r w:rsidR="00E4275E" w:rsidRPr="00501048">
        <w:rPr>
          <w:rStyle w:val="rvts0"/>
          <w:sz w:val="28"/>
          <w:szCs w:val="28"/>
        </w:rPr>
        <w:t>);</w:t>
      </w:r>
    </w:p>
    <w:p w:rsidR="00AF73C3" w:rsidRDefault="00A03764" w:rsidP="005010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D73FA">
        <w:rPr>
          <w:sz w:val="28"/>
          <w:szCs w:val="28"/>
        </w:rPr>
        <w:t>) с</w:t>
      </w:r>
      <w:r w:rsidR="00AF73C3" w:rsidRPr="00501048">
        <w:rPr>
          <w:sz w:val="28"/>
          <w:szCs w:val="28"/>
        </w:rPr>
        <w:t>прияє та здійснює підтримку проведення весняно-польових робіт та посівної кампанії сільського</w:t>
      </w:r>
      <w:r w:rsidR="00BD73FA">
        <w:rPr>
          <w:sz w:val="28"/>
          <w:szCs w:val="28"/>
        </w:rPr>
        <w:t>сподарськими виробниками району;</w:t>
      </w:r>
    </w:p>
    <w:p w:rsidR="00E4275E" w:rsidRDefault="00A03764" w:rsidP="00A110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73FA">
        <w:rPr>
          <w:sz w:val="28"/>
          <w:szCs w:val="28"/>
        </w:rPr>
        <w:t>) к</w:t>
      </w:r>
      <w:r w:rsidR="00FF5D54">
        <w:rPr>
          <w:sz w:val="28"/>
          <w:szCs w:val="28"/>
        </w:rPr>
        <w:t>онтролює ситуацію щодо продовольчого забезпечення району</w:t>
      </w:r>
      <w:r w:rsidR="00BD73FA">
        <w:rPr>
          <w:sz w:val="28"/>
          <w:szCs w:val="28"/>
        </w:rPr>
        <w:t>.</w:t>
      </w:r>
    </w:p>
    <w:p w:rsidR="00A1101C" w:rsidRDefault="00A1101C" w:rsidP="00A1101C">
      <w:pPr>
        <w:ind w:firstLine="567"/>
        <w:jc w:val="both"/>
        <w:rPr>
          <w:sz w:val="28"/>
          <w:szCs w:val="28"/>
        </w:rPr>
      </w:pPr>
    </w:p>
    <w:p w:rsidR="00AF73C3" w:rsidRPr="00CF3BEF" w:rsidRDefault="00252158" w:rsidP="00501048">
      <w:pPr>
        <w:jc w:val="both"/>
        <w:rPr>
          <w:sz w:val="28"/>
          <w:szCs w:val="28"/>
        </w:rPr>
      </w:pPr>
      <w:r w:rsidRPr="00CF3BEF">
        <w:rPr>
          <w:sz w:val="28"/>
          <w:szCs w:val="28"/>
        </w:rPr>
        <w:t>ІІІ. З</w:t>
      </w:r>
      <w:r w:rsidR="00AF73C3" w:rsidRPr="00CF3BEF">
        <w:rPr>
          <w:sz w:val="28"/>
          <w:szCs w:val="28"/>
        </w:rPr>
        <w:t xml:space="preserve">аступник голови районної державної адміністрації </w:t>
      </w:r>
      <w:r w:rsidR="00DF5D5C" w:rsidRPr="00CF3BEF">
        <w:rPr>
          <w:sz w:val="28"/>
          <w:szCs w:val="28"/>
        </w:rPr>
        <w:t xml:space="preserve">Андрій </w:t>
      </w:r>
      <w:r w:rsidR="00CF3BEF">
        <w:rPr>
          <w:sz w:val="28"/>
          <w:szCs w:val="28"/>
        </w:rPr>
        <w:t>СТОРОНСЬКИЙ:</w:t>
      </w:r>
    </w:p>
    <w:p w:rsidR="00AF73C3" w:rsidRPr="00252158" w:rsidRDefault="00BD73FA" w:rsidP="0025215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</w:t>
      </w:r>
      <w:r w:rsidR="00AF73C3" w:rsidRPr="00252158">
        <w:rPr>
          <w:rFonts w:eastAsia="Calibri"/>
          <w:sz w:val="28"/>
          <w:szCs w:val="28"/>
          <w:lang w:eastAsia="en-US"/>
        </w:rPr>
        <w:t>дійснює прийом, облік, сортування</w:t>
      </w:r>
      <w:r w:rsidR="00AF73C3" w:rsidRPr="00252158">
        <w:rPr>
          <w:sz w:val="28"/>
          <w:szCs w:val="28"/>
        </w:rPr>
        <w:t xml:space="preserve"> (лікарські засоби, медичні вироби та обладнання тощо)</w:t>
      </w:r>
      <w:r w:rsidR="00AF73C3" w:rsidRPr="00252158">
        <w:rPr>
          <w:rFonts w:eastAsia="Calibri"/>
          <w:sz w:val="28"/>
          <w:szCs w:val="28"/>
          <w:lang w:eastAsia="en-US"/>
        </w:rPr>
        <w:t>,  розподіл та передачу медичного обладнання та лікарських препаратів</w:t>
      </w:r>
      <w:r w:rsidR="00AF73C3" w:rsidRPr="00252158">
        <w:rPr>
          <w:sz w:val="28"/>
          <w:szCs w:val="28"/>
        </w:rPr>
        <w:t>, отриманих в якості гуманітарної допомоги</w:t>
      </w:r>
      <w:r w:rsidR="00AF73C3" w:rsidRPr="00252158">
        <w:rPr>
          <w:rFonts w:eastAsia="Calibri"/>
          <w:sz w:val="28"/>
          <w:szCs w:val="28"/>
          <w:lang w:eastAsia="en-US"/>
        </w:rPr>
        <w:t>;</w:t>
      </w:r>
      <w:r w:rsidR="00E4275E" w:rsidRPr="00252158">
        <w:rPr>
          <w:rFonts w:eastAsia="Calibri"/>
          <w:sz w:val="28"/>
          <w:szCs w:val="28"/>
          <w:lang w:eastAsia="en-US"/>
        </w:rPr>
        <w:t xml:space="preserve"> здійснює контроль за умовами їхнього зберігання;</w:t>
      </w:r>
    </w:p>
    <w:p w:rsidR="00AF73C3" w:rsidRPr="00252158" w:rsidRDefault="00BD73FA" w:rsidP="002521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E4275E" w:rsidRPr="00252158">
        <w:rPr>
          <w:sz w:val="28"/>
          <w:szCs w:val="28"/>
        </w:rPr>
        <w:t>рганізовує збір інформації та координує роботу щодо переселення жителів з областей, де ведуться активні бойові дії або є їх загроза</w:t>
      </w:r>
      <w:r w:rsidR="007873FD" w:rsidRPr="00252158">
        <w:rPr>
          <w:sz w:val="28"/>
          <w:szCs w:val="28"/>
        </w:rPr>
        <w:t>; вживає заходів щодо соціального захисту даної категорії населення;</w:t>
      </w:r>
      <w:r w:rsidR="00FC16EB">
        <w:rPr>
          <w:sz w:val="28"/>
          <w:szCs w:val="28"/>
        </w:rPr>
        <w:t xml:space="preserve"> </w:t>
      </w:r>
      <w:r w:rsidR="00D757B4">
        <w:rPr>
          <w:sz w:val="28"/>
          <w:szCs w:val="28"/>
        </w:rPr>
        <w:t>визначає</w:t>
      </w:r>
      <w:r w:rsidR="00FC16EB">
        <w:rPr>
          <w:sz w:val="28"/>
          <w:szCs w:val="28"/>
        </w:rPr>
        <w:t xml:space="preserve"> місця  їх перебування та проживання</w:t>
      </w:r>
      <w:r w:rsidR="000D2DEE">
        <w:rPr>
          <w:sz w:val="28"/>
          <w:szCs w:val="28"/>
        </w:rPr>
        <w:t>.</w:t>
      </w:r>
    </w:p>
    <w:p w:rsidR="008865A1" w:rsidRDefault="00BD73FA" w:rsidP="005C5C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б</w:t>
      </w:r>
      <w:r w:rsidR="008865A1">
        <w:rPr>
          <w:sz w:val="28"/>
          <w:szCs w:val="28"/>
        </w:rPr>
        <w:t>ере участь у відзначенні</w:t>
      </w:r>
      <w:r w:rsidR="008865A1" w:rsidRPr="00070C5F">
        <w:rPr>
          <w:sz w:val="28"/>
          <w:szCs w:val="28"/>
        </w:rPr>
        <w:t xml:space="preserve"> державних, </w:t>
      </w:r>
      <w:r w:rsidR="008865A1">
        <w:rPr>
          <w:sz w:val="28"/>
          <w:szCs w:val="28"/>
        </w:rPr>
        <w:t>професійних свят, ювілейних дат та</w:t>
      </w:r>
      <w:r w:rsidR="008865A1" w:rsidRPr="00070C5F">
        <w:rPr>
          <w:sz w:val="28"/>
          <w:szCs w:val="28"/>
        </w:rPr>
        <w:t xml:space="preserve"> </w:t>
      </w:r>
      <w:r w:rsidR="008865A1">
        <w:rPr>
          <w:sz w:val="28"/>
          <w:szCs w:val="28"/>
        </w:rPr>
        <w:t>пам’ятних днів, а також здійснює представництво райдержадміністрації у скорботних заходах на території району.</w:t>
      </w:r>
    </w:p>
    <w:p w:rsidR="007873FD" w:rsidRPr="008865A1" w:rsidRDefault="00BD73FA" w:rsidP="005C5C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к</w:t>
      </w:r>
      <w:r w:rsidR="007873FD" w:rsidRPr="008865A1">
        <w:rPr>
          <w:sz w:val="28"/>
          <w:szCs w:val="28"/>
        </w:rPr>
        <w:t>онтролює роботу щодо висвітлення роботи райдержадміністрації та військової адміністрації в умовах режиму воєнного стану.</w:t>
      </w:r>
    </w:p>
    <w:p w:rsidR="00AE4117" w:rsidRDefault="00AE4117" w:rsidP="00AE4117">
      <w:pPr>
        <w:jc w:val="both"/>
        <w:rPr>
          <w:sz w:val="28"/>
          <w:szCs w:val="28"/>
        </w:rPr>
      </w:pPr>
    </w:p>
    <w:p w:rsidR="00AE4117" w:rsidRPr="005C5CE8" w:rsidRDefault="00BD73FA" w:rsidP="005C5C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5C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03764">
        <w:rPr>
          <w:sz w:val="28"/>
          <w:szCs w:val="28"/>
        </w:rPr>
        <w:t>Керівнику апарату райдержадміністрації Сергію РОМАНЮКУ</w:t>
      </w:r>
      <w:r w:rsidR="00AE4117" w:rsidRPr="005C5CE8">
        <w:rPr>
          <w:sz w:val="28"/>
          <w:szCs w:val="28"/>
        </w:rPr>
        <w:t xml:space="preserve"> оперативно довести даний наказ до вищезазначених осіб.</w:t>
      </w:r>
    </w:p>
    <w:p w:rsidR="00AE4117" w:rsidRDefault="00AE4117" w:rsidP="005C5CE8">
      <w:pPr>
        <w:pStyle w:val="a5"/>
        <w:ind w:left="0" w:firstLine="360"/>
        <w:jc w:val="both"/>
        <w:rPr>
          <w:sz w:val="28"/>
          <w:szCs w:val="28"/>
        </w:rPr>
      </w:pPr>
    </w:p>
    <w:p w:rsidR="00AE4117" w:rsidRPr="005C5CE8" w:rsidRDefault="00BD73FA" w:rsidP="00BD73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5CE8">
        <w:rPr>
          <w:sz w:val="28"/>
          <w:szCs w:val="28"/>
        </w:rPr>
        <w:t>.</w:t>
      </w:r>
      <w:r w:rsidR="00AE4117" w:rsidRPr="005C5CE8">
        <w:rPr>
          <w:sz w:val="28"/>
          <w:szCs w:val="28"/>
        </w:rPr>
        <w:t>Контроль за виконанням даного наказу залишаю за собою.</w:t>
      </w:r>
    </w:p>
    <w:p w:rsidR="00AE4117" w:rsidRDefault="00AE4117" w:rsidP="00AE4117">
      <w:pPr>
        <w:jc w:val="both"/>
        <w:rPr>
          <w:sz w:val="28"/>
          <w:szCs w:val="28"/>
        </w:rPr>
      </w:pPr>
    </w:p>
    <w:p w:rsidR="00AE4117" w:rsidRDefault="00AE4117" w:rsidP="00AE4117">
      <w:pPr>
        <w:jc w:val="both"/>
        <w:rPr>
          <w:sz w:val="28"/>
          <w:szCs w:val="28"/>
        </w:rPr>
      </w:pPr>
    </w:p>
    <w:p w:rsidR="00AE4117" w:rsidRDefault="00AE4117" w:rsidP="00AE4117">
      <w:pPr>
        <w:jc w:val="both"/>
        <w:rPr>
          <w:sz w:val="28"/>
          <w:szCs w:val="28"/>
        </w:rPr>
      </w:pPr>
    </w:p>
    <w:p w:rsidR="00AE4117" w:rsidRDefault="00AE4117" w:rsidP="00AE4117">
      <w:pPr>
        <w:jc w:val="both"/>
        <w:rPr>
          <w:sz w:val="28"/>
          <w:szCs w:val="28"/>
        </w:rPr>
      </w:pPr>
    </w:p>
    <w:p w:rsidR="00AE4117" w:rsidRDefault="00AE4117" w:rsidP="00AE411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5C6D">
        <w:rPr>
          <w:sz w:val="28"/>
          <w:szCs w:val="28"/>
        </w:rPr>
        <w:t xml:space="preserve">                    </w:t>
      </w:r>
      <w:r w:rsidRPr="00AE4117">
        <w:rPr>
          <w:b/>
          <w:sz w:val="28"/>
          <w:szCs w:val="28"/>
        </w:rPr>
        <w:t>Юрій ЛОБАЧ</w:t>
      </w:r>
    </w:p>
    <w:p w:rsidR="00AE4117" w:rsidRDefault="00AE4117" w:rsidP="00AE4117">
      <w:pPr>
        <w:jc w:val="both"/>
        <w:rPr>
          <w:sz w:val="28"/>
          <w:szCs w:val="28"/>
        </w:rPr>
      </w:pPr>
    </w:p>
    <w:p w:rsidR="00AE4117" w:rsidRDefault="00AE4117" w:rsidP="00AE4117">
      <w:pPr>
        <w:jc w:val="both"/>
        <w:rPr>
          <w:sz w:val="28"/>
          <w:szCs w:val="28"/>
        </w:rPr>
      </w:pPr>
    </w:p>
    <w:p w:rsidR="00AE4117" w:rsidRDefault="00AE4117" w:rsidP="00AE4117">
      <w:pPr>
        <w:jc w:val="both"/>
        <w:rPr>
          <w:sz w:val="28"/>
          <w:szCs w:val="28"/>
        </w:rPr>
      </w:pPr>
    </w:p>
    <w:p w:rsidR="00E85617" w:rsidRDefault="00AE4117" w:rsidP="00AE4117">
      <w:pPr>
        <w:jc w:val="both"/>
        <w:rPr>
          <w:sz w:val="28"/>
          <w:szCs w:val="28"/>
        </w:rPr>
      </w:pPr>
      <w:r>
        <w:rPr>
          <w:sz w:val="28"/>
          <w:szCs w:val="28"/>
        </w:rPr>
        <w:t>Ірина Ліщук 22613</w:t>
      </w:r>
      <w:r>
        <w:rPr>
          <w:sz w:val="28"/>
          <w:szCs w:val="28"/>
        </w:rPr>
        <w:tab/>
      </w:r>
      <w:bookmarkStart w:id="0" w:name="_GoBack"/>
      <w:bookmarkEnd w:id="0"/>
    </w:p>
    <w:sectPr w:rsidR="00E85617" w:rsidSect="00322C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3B6"/>
    <w:multiLevelType w:val="hybridMultilevel"/>
    <w:tmpl w:val="D924D4A0"/>
    <w:lvl w:ilvl="0" w:tplc="2410E02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5F3796"/>
    <w:multiLevelType w:val="hybridMultilevel"/>
    <w:tmpl w:val="CFDE1EBC"/>
    <w:lvl w:ilvl="0" w:tplc="07EAE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4F2EDF"/>
    <w:multiLevelType w:val="hybridMultilevel"/>
    <w:tmpl w:val="25B26980"/>
    <w:lvl w:ilvl="0" w:tplc="7E4CCB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C2B1E"/>
    <w:multiLevelType w:val="hybridMultilevel"/>
    <w:tmpl w:val="4DECA80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2FB"/>
    <w:multiLevelType w:val="hybridMultilevel"/>
    <w:tmpl w:val="D9D68934"/>
    <w:lvl w:ilvl="0" w:tplc="D8BA02C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107E"/>
    <w:multiLevelType w:val="hybridMultilevel"/>
    <w:tmpl w:val="D00035F4"/>
    <w:lvl w:ilvl="0" w:tplc="EB6AC616">
      <w:start w:val="2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2F49EF"/>
    <w:multiLevelType w:val="hybridMultilevel"/>
    <w:tmpl w:val="390AAC8E"/>
    <w:lvl w:ilvl="0" w:tplc="3D0A2A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C0D23"/>
    <w:multiLevelType w:val="hybridMultilevel"/>
    <w:tmpl w:val="1704415E"/>
    <w:lvl w:ilvl="0" w:tplc="D5E65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13200F"/>
    <w:multiLevelType w:val="hybridMultilevel"/>
    <w:tmpl w:val="66E005DC"/>
    <w:lvl w:ilvl="0" w:tplc="D2CC6AD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B330E"/>
    <w:multiLevelType w:val="hybridMultilevel"/>
    <w:tmpl w:val="A0544D94"/>
    <w:lvl w:ilvl="0" w:tplc="1114B23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14"/>
    <w:rsid w:val="000C35E3"/>
    <w:rsid w:val="000D2DEE"/>
    <w:rsid w:val="001260CC"/>
    <w:rsid w:val="00176FDB"/>
    <w:rsid w:val="00252158"/>
    <w:rsid w:val="002C2F66"/>
    <w:rsid w:val="002D558D"/>
    <w:rsid w:val="003066DA"/>
    <w:rsid w:val="00322C4C"/>
    <w:rsid w:val="00326423"/>
    <w:rsid w:val="003C02CF"/>
    <w:rsid w:val="00491C14"/>
    <w:rsid w:val="00501048"/>
    <w:rsid w:val="00524921"/>
    <w:rsid w:val="005C5CE8"/>
    <w:rsid w:val="00721E15"/>
    <w:rsid w:val="007873FD"/>
    <w:rsid w:val="008865A1"/>
    <w:rsid w:val="008E5C6D"/>
    <w:rsid w:val="00A03764"/>
    <w:rsid w:val="00A1101C"/>
    <w:rsid w:val="00AE4117"/>
    <w:rsid w:val="00AF73C3"/>
    <w:rsid w:val="00B55F2C"/>
    <w:rsid w:val="00B7333E"/>
    <w:rsid w:val="00BD73FA"/>
    <w:rsid w:val="00C476E3"/>
    <w:rsid w:val="00CF3BEF"/>
    <w:rsid w:val="00D17226"/>
    <w:rsid w:val="00D757B4"/>
    <w:rsid w:val="00DA49FF"/>
    <w:rsid w:val="00DF5D5C"/>
    <w:rsid w:val="00E4275E"/>
    <w:rsid w:val="00E85617"/>
    <w:rsid w:val="00E97DB6"/>
    <w:rsid w:val="00EA013E"/>
    <w:rsid w:val="00F10CDE"/>
    <w:rsid w:val="00F46960"/>
    <w:rsid w:val="00F66268"/>
    <w:rsid w:val="00FC16EB"/>
    <w:rsid w:val="00FC4F48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B911"/>
  <w15:docId w15:val="{F748A4A9-58EC-4408-8FEA-35272DC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6E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C476E3"/>
    <w:pPr>
      <w:ind w:left="720"/>
      <w:contextualSpacing/>
    </w:pPr>
  </w:style>
  <w:style w:type="character" w:customStyle="1" w:styleId="rvts0">
    <w:name w:val="rvts0"/>
    <w:basedOn w:val="a0"/>
    <w:rsid w:val="00E4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2022-03-17T16:42:00Z</cp:lastPrinted>
  <dcterms:created xsi:type="dcterms:W3CDTF">2022-03-17T16:43:00Z</dcterms:created>
  <dcterms:modified xsi:type="dcterms:W3CDTF">2022-04-05T13:37:00Z</dcterms:modified>
</cp:coreProperties>
</file>