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>ВОЛОДИМИР - ВОЛИНСЬКА</w:t>
      </w: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 xml:space="preserve">РАЙОННА ДЕРЖАВНА АДМІНІСТРАЦІЯ </w:t>
      </w: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AD7D7F" w:rsidRPr="00AD7D7F" w:rsidRDefault="00E93EC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06.1pt;margin-top:.2pt;width:266.4pt;height:3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" filled="f" stroked="f">
            <o:lock v:ext="edit" shapetype="t"/>
            <v:textbox style="mso-fit-shape-to-text:t">
              <w:txbxContent>
                <w:p w:rsidR="00AF3873" w:rsidRDefault="00AF3873" w:rsidP="00AD7D7F">
                  <w:pPr>
                    <w:pStyle w:val="af7"/>
                    <w:spacing w:before="0" w:after="0"/>
                    <w:jc w:val="center"/>
                  </w:pPr>
                  <w:r w:rsidRPr="00AD7D7F">
                    <w:rPr>
                      <w:rFonts w:ascii="Impact" w:hAnsi="Impact"/>
                      <w:color w:val="0066CC"/>
                      <w:sz w:val="64"/>
                      <w:szCs w:val="64"/>
                    </w:rPr>
                    <w:t>ПАСПОРТ</w:t>
                  </w:r>
                </w:p>
              </w:txbxContent>
            </v:textbox>
          </v:shape>
        </w:pict>
      </w: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0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56"/>
          <w:szCs w:val="20"/>
          <w:lang w:val="uk-UA" w:eastAsia="ru-RU"/>
        </w:rPr>
        <w:t>ВОЛОДИМИР - ВОЛИНСЬКИЙ</w:t>
      </w: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56"/>
          <w:szCs w:val="20"/>
          <w:lang w:val="uk-UA" w:eastAsia="ru-RU"/>
        </w:rPr>
        <w:t>РАЙОН</w:t>
      </w: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(назва району)</w:t>
      </w:r>
    </w:p>
    <w:p w:rsidR="00AD7D7F" w:rsidRPr="00AD7D7F" w:rsidRDefault="00AD7D7F" w:rsidP="00AD7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734F" w:rsidRDefault="00FB734F" w:rsidP="00FB734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734F" w:rsidRDefault="00FB734F" w:rsidP="00FB734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5A7312" w:rsidP="00FB73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4"/>
          <w:szCs w:val="20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>2020</w:t>
      </w:r>
      <w:r w:rsidR="00AD7D7F" w:rsidRPr="00AD7D7F">
        <w:rPr>
          <w:rFonts w:ascii="Academy" w:eastAsia="Times New Roman" w:hAnsi="Academy" w:cs="Times New Roman"/>
          <w:b/>
          <w:color w:val="FF0000"/>
          <w:sz w:val="32"/>
          <w:szCs w:val="20"/>
          <w:lang w:val="uk-UA" w:eastAsia="ru-RU"/>
        </w:rPr>
        <w:br w:type="page"/>
      </w:r>
      <w:r w:rsidR="00AD7D7F" w:rsidRPr="00AD7D7F">
        <w:rPr>
          <w:rFonts w:ascii="Times New Roman" w:eastAsia="Times New Roman" w:hAnsi="Times New Roman" w:cs="Times New Roman"/>
          <w:bCs/>
          <w:sz w:val="44"/>
          <w:szCs w:val="20"/>
          <w:lang w:val="uk-UA" w:eastAsia="ru-RU"/>
        </w:rPr>
        <w:lastRenderedPageBreak/>
        <w:t xml:space="preserve">(станом на </w:t>
      </w:r>
      <w:r w:rsidR="00AF3873">
        <w:rPr>
          <w:rFonts w:ascii="Times New Roman" w:eastAsia="Times New Roman" w:hAnsi="Times New Roman" w:cs="Times New Roman"/>
          <w:bCs/>
          <w:sz w:val="44"/>
          <w:szCs w:val="20"/>
          <w:lang w:val="uk-UA" w:eastAsia="ru-RU"/>
        </w:rPr>
        <w:t>31</w:t>
      </w:r>
      <w:r w:rsidR="00AD7D7F" w:rsidRPr="00AD7D7F">
        <w:rPr>
          <w:rFonts w:ascii="Times New Roman" w:eastAsia="Times New Roman" w:hAnsi="Times New Roman" w:cs="Times New Roman"/>
          <w:bCs/>
          <w:sz w:val="44"/>
          <w:szCs w:val="20"/>
          <w:lang w:val="uk-UA" w:eastAsia="ru-RU"/>
        </w:rPr>
        <w:t>.</w:t>
      </w:r>
      <w:r w:rsidR="00AF3873">
        <w:rPr>
          <w:rFonts w:ascii="Times New Roman" w:eastAsia="Times New Roman" w:hAnsi="Times New Roman" w:cs="Times New Roman"/>
          <w:bCs/>
          <w:sz w:val="44"/>
          <w:szCs w:val="20"/>
          <w:lang w:eastAsia="ru-RU"/>
        </w:rPr>
        <w:t>1</w:t>
      </w:r>
      <w:r w:rsidR="00AF3873">
        <w:rPr>
          <w:rFonts w:ascii="Times New Roman" w:eastAsia="Times New Roman" w:hAnsi="Times New Roman" w:cs="Times New Roman"/>
          <w:bCs/>
          <w:sz w:val="44"/>
          <w:szCs w:val="20"/>
          <w:lang w:val="uk-UA" w:eastAsia="ru-RU"/>
        </w:rPr>
        <w:t>2</w:t>
      </w:r>
      <w:r w:rsidR="007D236D">
        <w:rPr>
          <w:rFonts w:ascii="Times New Roman" w:eastAsia="Times New Roman" w:hAnsi="Times New Roman" w:cs="Times New Roman"/>
          <w:bCs/>
          <w:sz w:val="44"/>
          <w:szCs w:val="20"/>
          <w:lang w:val="uk-UA" w:eastAsia="ru-RU"/>
        </w:rPr>
        <w:t>.2020</w:t>
      </w:r>
      <w:r w:rsidR="00AD7D7F" w:rsidRPr="00AD7D7F">
        <w:rPr>
          <w:rFonts w:ascii="Times New Roman" w:eastAsia="Times New Roman" w:hAnsi="Times New Roman" w:cs="Times New Roman"/>
          <w:bCs/>
          <w:sz w:val="44"/>
          <w:szCs w:val="20"/>
          <w:lang w:val="uk-UA" w:eastAsia="ru-RU"/>
        </w:rPr>
        <w:t>)</w:t>
      </w:r>
    </w:p>
    <w:p w:rsidR="00AD7D7F" w:rsidRPr="00AD7D7F" w:rsidRDefault="00AD7D7F" w:rsidP="00AD7D7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Районний центр </w:t>
      </w: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 xml:space="preserve">- </w:t>
      </w: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Адреса райдержадміністрації:</w:t>
      </w:r>
    </w:p>
    <w:p w:rsidR="00AD7D7F" w:rsidRPr="00AD7D7F" w:rsidRDefault="00AD7D7F" w:rsidP="00AD7D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Володимир-Волинський,</w:t>
      </w:r>
    </w:p>
    <w:p w:rsidR="00AD7D7F" w:rsidRPr="00AD7D7F" w:rsidRDefault="00AD7D7F" w:rsidP="00AD7D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Небесної Сотні, </w:t>
      </w:r>
    </w:p>
    <w:p w:rsidR="00AD7D7F" w:rsidRPr="00AD7D7F" w:rsidRDefault="00AD7D7F" w:rsidP="00AD7D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Код - 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03342 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Телефон - 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44 - 67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Факс - 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13 – 77</w:t>
      </w:r>
    </w:p>
    <w:p w:rsidR="00AD7D7F" w:rsidRPr="00AD7D7F" w:rsidRDefault="00AD7D7F" w:rsidP="00AD7D7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Адреса районної ради:</w:t>
      </w:r>
    </w:p>
    <w:p w:rsidR="00AD7D7F" w:rsidRPr="00AD7D7F" w:rsidRDefault="00AD7D7F" w:rsidP="00AD7D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Володимир-Волинський,</w:t>
      </w:r>
    </w:p>
    <w:p w:rsidR="00AD7D7F" w:rsidRPr="00AD7D7F" w:rsidRDefault="00AD7D7F" w:rsidP="00AD7D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 Небесної Сотні, 3</w:t>
      </w:r>
    </w:p>
    <w:p w:rsidR="00AD7D7F" w:rsidRPr="00AD7D7F" w:rsidRDefault="00AD7D7F" w:rsidP="00AD7D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Код - 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03342 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Телефон - 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39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52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Факс - 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39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52</w:t>
      </w:r>
    </w:p>
    <w:p w:rsidR="00AD7D7F" w:rsidRPr="00AD7D7F" w:rsidRDefault="00AD7D7F" w:rsidP="00AD7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Загальні відомості</w:t>
      </w:r>
    </w:p>
    <w:p w:rsidR="00AD7D7F" w:rsidRPr="00AD7D7F" w:rsidRDefault="00AD7D7F" w:rsidP="00AD7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Площа -  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1,039 тис. кв. км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що становить -  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5,2 % 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території області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 території  району  - 5 озер,   протікає  - 7 річок: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р. ЗахіднийБуг довжиною 30 км на території району;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р. Луга - 37 км;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р. Свинорейка – 15 км;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р. Риловиця – 17 км;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р. Золотуха – 26 км;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р. Ізовка – 18 км;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р. Студянка – 16 км.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Район розташований в західній частині області в зоні Лісостепу і частково в зоні Полісся.                                       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Дата заснування: 20 січня 1940 року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Середньорічні температури: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літня  +  19,1 </w:t>
      </w:r>
      <w:r w:rsidRPr="00AD7D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С,  зимова - 4,3 </w:t>
      </w:r>
      <w:r w:rsidRPr="00AD7D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С .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опадів: 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646,9 мм.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Кордони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Межує на заході з Республікою Польща, на півночі – з Любомльським і Турійським районами, на сході – з Локачинським районом, на півдні – з Іваничівським районом      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території району проходить державний кордон протяжністю - 30 км.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Адміністративно-територіальні одиниці</w:t>
      </w:r>
    </w:p>
    <w:p w:rsidR="00AD7D7F" w:rsidRPr="00AD7D7F" w:rsidRDefault="00AD7D7F" w:rsidP="00AD7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населених пунктів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- 78</w:t>
      </w:r>
    </w:p>
    <w:p w:rsidR="00AD7D7F" w:rsidRPr="00AD7D7F" w:rsidRDefault="00AD7D7F" w:rsidP="00AD7D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тому числі: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міст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- 1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селищ міського типу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- 0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сільських населених пунктів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- 77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ОТГ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- 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Районна державна адміністрація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Голова – </w:t>
      </w:r>
      <w:r w:rsidR="00FB73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о. голови, керівник апарату – Романюк Сергій Йосипович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</w:t>
      </w:r>
      <w:r w:rsidR="00CF6C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ть працівників апарату</w:t>
      </w:r>
      <w:r w:rsidR="00CF6C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F6C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F6C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F6C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F6C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F6C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- 12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 урахуванням ві</w:t>
      </w:r>
      <w:r w:rsidR="00CF6C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дділів, управлінь; штат)</w:t>
      </w:r>
      <w:r w:rsidR="00CF6C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F6C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F6C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F6C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- 63</w:t>
      </w: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Місцеві ради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2142"/>
        <w:gridCol w:w="1984"/>
        <w:gridCol w:w="1787"/>
        <w:gridCol w:w="1971"/>
      </w:tblGrid>
      <w:tr w:rsidR="00AD7D7F" w:rsidRPr="00AD7D7F" w:rsidTr="00FB734F">
        <w:tc>
          <w:tcPr>
            <w:tcW w:w="1970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Місцеві ради</w:t>
            </w:r>
          </w:p>
        </w:tc>
        <w:tc>
          <w:tcPr>
            <w:tcW w:w="2142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Голова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(ПІБ, телефон)</w:t>
            </w:r>
          </w:p>
        </w:tc>
        <w:tc>
          <w:tcPr>
            <w:tcW w:w="1984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Секретар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(ПІБ, телефон)</w:t>
            </w:r>
          </w:p>
        </w:tc>
        <w:tc>
          <w:tcPr>
            <w:tcW w:w="1787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Кількість депутатів</w:t>
            </w:r>
          </w:p>
        </w:tc>
        <w:tc>
          <w:tcPr>
            <w:tcW w:w="1971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Кількість працівників апарату ради</w:t>
            </w:r>
          </w:p>
        </w:tc>
      </w:tr>
      <w:tr w:rsidR="00AD7D7F" w:rsidRPr="00AD7D7F" w:rsidTr="00FB734F">
        <w:tc>
          <w:tcPr>
            <w:tcW w:w="1970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Володимир-Волинська районна рада</w:t>
            </w:r>
          </w:p>
        </w:tc>
        <w:tc>
          <w:tcPr>
            <w:tcW w:w="2142" w:type="dxa"/>
            <w:vAlign w:val="center"/>
          </w:tcPr>
          <w:p w:rsidR="00AD7D7F" w:rsidRPr="00AD7D7F" w:rsidRDefault="00AF3873" w:rsidP="00AF3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Хиць Віктор Леонтійович</w:t>
            </w:r>
          </w:p>
        </w:tc>
        <w:tc>
          <w:tcPr>
            <w:tcW w:w="1984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787" w:type="dxa"/>
            <w:vAlign w:val="center"/>
          </w:tcPr>
          <w:p w:rsidR="00AD7D7F" w:rsidRPr="00AF3873" w:rsidRDefault="00AF3873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42</w:t>
            </w:r>
          </w:p>
        </w:tc>
        <w:tc>
          <w:tcPr>
            <w:tcW w:w="1971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AD7D7F" w:rsidRPr="00AD7D7F" w:rsidTr="00FB734F">
        <w:tc>
          <w:tcPr>
            <w:tcW w:w="1970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Устилузька міська рада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(ОТГ)</w:t>
            </w:r>
          </w:p>
        </w:tc>
        <w:tc>
          <w:tcPr>
            <w:tcW w:w="2142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Поліщук Віктор Ростиславович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(242) 93700</w:t>
            </w:r>
          </w:p>
        </w:tc>
        <w:tc>
          <w:tcPr>
            <w:tcW w:w="1984" w:type="dxa"/>
            <w:vAlign w:val="center"/>
          </w:tcPr>
          <w:p w:rsidR="00AD7D7F" w:rsidRPr="00AD7D7F" w:rsidRDefault="00AD7D7F" w:rsidP="00AD7D7F">
            <w:pPr>
              <w:tabs>
                <w:tab w:val="left" w:pos="1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Касьян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Людмила Вікторівна,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(242) 933</w:t>
            </w: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31</w:t>
            </w:r>
          </w:p>
        </w:tc>
        <w:tc>
          <w:tcPr>
            <w:tcW w:w="1787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71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54</w:t>
            </w:r>
          </w:p>
        </w:tc>
      </w:tr>
      <w:tr w:rsidR="00AD7D7F" w:rsidRPr="00AD7D7F" w:rsidTr="00FB734F">
        <w:tc>
          <w:tcPr>
            <w:tcW w:w="1970" w:type="dxa"/>
            <w:vAlign w:val="center"/>
          </w:tcPr>
          <w:p w:rsidR="00AD7D7F" w:rsidRPr="00AD7D7F" w:rsidRDefault="00AD7D7F" w:rsidP="00AD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Зарічанська сільська рада</w:t>
            </w: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(ОТГ)</w:t>
            </w:r>
            <w:r w:rsidR="00AF3873">
              <w:rPr>
                <w:rFonts w:ascii="Times New Roman" w:eastAsia="Times New Roman" w:hAnsi="Times New Roman" w:cs="Times New Roman"/>
                <w:lang w:val="uk-UA" w:eastAsia="ru-RU"/>
              </w:rPr>
              <w:t>*</w:t>
            </w:r>
          </w:p>
        </w:tc>
        <w:tc>
          <w:tcPr>
            <w:tcW w:w="2142" w:type="dxa"/>
            <w:vAlign w:val="center"/>
          </w:tcPr>
          <w:p w:rsidR="00AD7D7F" w:rsidRPr="00AF3873" w:rsidRDefault="00AF3873" w:rsidP="00AD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984" w:type="dxa"/>
            <w:vAlign w:val="center"/>
          </w:tcPr>
          <w:p w:rsidR="00AD7D7F" w:rsidRPr="00AD7D7F" w:rsidRDefault="00AF3873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  <w:tc>
          <w:tcPr>
            <w:tcW w:w="1787" w:type="dxa"/>
            <w:vAlign w:val="center"/>
          </w:tcPr>
          <w:p w:rsidR="00AD7D7F" w:rsidRPr="00AF3873" w:rsidRDefault="00AF3873" w:rsidP="00AD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971" w:type="dxa"/>
            <w:vAlign w:val="center"/>
          </w:tcPr>
          <w:p w:rsidR="00AD7D7F" w:rsidRPr="00AD7D7F" w:rsidRDefault="00AF3873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AD7D7F" w:rsidRPr="00AD7D7F" w:rsidTr="00FB734F">
        <w:tc>
          <w:tcPr>
            <w:tcW w:w="1970" w:type="dxa"/>
            <w:vAlign w:val="center"/>
          </w:tcPr>
          <w:p w:rsidR="00AD7D7F" w:rsidRPr="00AD7D7F" w:rsidRDefault="00AD7D7F" w:rsidP="00AD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Зимнівська сільська рада</w:t>
            </w:r>
          </w:p>
          <w:p w:rsidR="00AD7D7F" w:rsidRPr="00AD7D7F" w:rsidRDefault="00AD7D7F" w:rsidP="00AD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(ОТГ)</w:t>
            </w:r>
          </w:p>
        </w:tc>
        <w:tc>
          <w:tcPr>
            <w:tcW w:w="2142" w:type="dxa"/>
            <w:vAlign w:val="center"/>
          </w:tcPr>
          <w:p w:rsidR="00AD7D7F" w:rsidRPr="00AD7D7F" w:rsidRDefault="00AD7D7F" w:rsidP="00AD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Католик В’ячеслав Артурович</w:t>
            </w: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AD7D7F" w:rsidRPr="00AD7D7F" w:rsidRDefault="00AD7D7F" w:rsidP="00AD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(242) 95131</w:t>
            </w:r>
          </w:p>
        </w:tc>
        <w:tc>
          <w:tcPr>
            <w:tcW w:w="1984" w:type="dxa"/>
            <w:vAlign w:val="center"/>
          </w:tcPr>
          <w:p w:rsidR="00AD7D7F" w:rsidRPr="00AD7D7F" w:rsidRDefault="00AD7D7F" w:rsidP="00AD7D7F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Вишняк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Любов Степанівна,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(242) 95131</w:t>
            </w:r>
          </w:p>
        </w:tc>
        <w:tc>
          <w:tcPr>
            <w:tcW w:w="1787" w:type="dxa"/>
            <w:vAlign w:val="center"/>
          </w:tcPr>
          <w:p w:rsidR="00AD7D7F" w:rsidRPr="00AD7D7F" w:rsidRDefault="00AD7D7F" w:rsidP="00AD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1971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43</w:t>
            </w:r>
          </w:p>
        </w:tc>
      </w:tr>
      <w:tr w:rsidR="00AD7D7F" w:rsidRPr="00AD7D7F" w:rsidTr="00FB734F">
        <w:tc>
          <w:tcPr>
            <w:tcW w:w="1970" w:type="dxa"/>
            <w:vAlign w:val="center"/>
          </w:tcPr>
          <w:p w:rsidR="00AD7D7F" w:rsidRPr="00AD7D7F" w:rsidRDefault="00AD7D7F" w:rsidP="00AD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Оваднівська сільська рада</w:t>
            </w:r>
            <w:r w:rsidRPr="00AD7D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ОТГ)</w:t>
            </w:r>
          </w:p>
        </w:tc>
        <w:tc>
          <w:tcPr>
            <w:tcW w:w="2142" w:type="dxa"/>
            <w:vAlign w:val="center"/>
          </w:tcPr>
          <w:p w:rsidR="00AD7D7F" w:rsidRPr="00AD7D7F" w:rsidRDefault="00AD7D7F" w:rsidP="00AD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Панасевич Сергій Степанович</w:t>
            </w: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AD7D7F" w:rsidRPr="00AD7D7F" w:rsidRDefault="00AD7D7F" w:rsidP="00AD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(242) 92231</w:t>
            </w:r>
          </w:p>
        </w:tc>
        <w:tc>
          <w:tcPr>
            <w:tcW w:w="1984" w:type="dxa"/>
            <w:vAlign w:val="center"/>
          </w:tcPr>
          <w:p w:rsidR="00AD7D7F" w:rsidRPr="00AD7D7F" w:rsidRDefault="00AD7D7F" w:rsidP="00AD7D7F">
            <w:pPr>
              <w:tabs>
                <w:tab w:val="left" w:pos="1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Слюсаренко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Галина Михайлівна,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(242) 92231</w:t>
            </w:r>
          </w:p>
        </w:tc>
        <w:tc>
          <w:tcPr>
            <w:tcW w:w="1787" w:type="dxa"/>
            <w:vAlign w:val="center"/>
          </w:tcPr>
          <w:p w:rsidR="00AD7D7F" w:rsidRPr="00AD7D7F" w:rsidRDefault="00AD7D7F" w:rsidP="00AD7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22</w:t>
            </w:r>
          </w:p>
        </w:tc>
        <w:tc>
          <w:tcPr>
            <w:tcW w:w="1971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33</w:t>
            </w:r>
          </w:p>
        </w:tc>
      </w:tr>
    </w:tbl>
    <w:p w:rsidR="00AD7D7F" w:rsidRPr="00AD7D7F" w:rsidRDefault="00AF3873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 Зарічанська сільська рада (ОТГ) перебуває в стані об»єднання з Володимир-Волинською міською ОТГ.</w:t>
      </w:r>
    </w:p>
    <w:p w:rsidR="00AD7D7F" w:rsidRPr="00AD7D7F" w:rsidRDefault="00AD7D7F" w:rsidP="00AD7D7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Населення</w:t>
      </w: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B302B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Проживає 24,</w:t>
      </w:r>
      <w:r w:rsidR="002206EE" w:rsidRPr="00AF38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D7D7F"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тис. чол.,</w:t>
      </w:r>
    </w:p>
    <w:p w:rsidR="00AD7D7F" w:rsidRPr="00AD7D7F" w:rsidRDefault="00AD7D7F" w:rsidP="00AD7D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тому числі:</w:t>
      </w:r>
    </w:p>
    <w:p w:rsidR="00AD7D7F" w:rsidRPr="00AD7D7F" w:rsidRDefault="00B302BF" w:rsidP="00AD7D7F">
      <w:pPr>
        <w:spacing w:after="0" w:line="240" w:lineRule="auto"/>
        <w:ind w:left="589" w:firstLine="851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міське населення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D7D7F"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7D7F"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083</w:t>
      </w:r>
      <w:r w:rsidR="00AD7D7F"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тис. чол., 8,5 %</w:t>
      </w:r>
    </w:p>
    <w:p w:rsidR="00AD7D7F" w:rsidRPr="00AD7D7F" w:rsidRDefault="00B302BF" w:rsidP="00AD7D7F">
      <w:pPr>
        <w:spacing w:after="0" w:line="240" w:lineRule="auto"/>
        <w:ind w:left="589"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сільське населення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22,417</w:t>
      </w:r>
      <w:r w:rsidR="00AD7D7F"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тис. чол., 91,5 %</w:t>
      </w:r>
    </w:p>
    <w:p w:rsidR="00AD7D7F" w:rsidRPr="00AD7D7F" w:rsidRDefault="00AD7D7F" w:rsidP="00AD7D7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постійне населення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24,737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тис. чол.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Щільність</w:t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населення на 1 кв. км</w:t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23,58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чол.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Народжуваність на 1000 жителів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12,2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Смертність на 1000 жителів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17,3  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Природний приріст на 1000 жителів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 5,1</w:t>
      </w:r>
    </w:p>
    <w:p w:rsidR="00AD7D7F" w:rsidRPr="00AD7D7F" w:rsidRDefault="00AD7D7F" w:rsidP="00AD7D7F">
      <w:pPr>
        <w:tabs>
          <w:tab w:val="left" w:pos="3261"/>
        </w:tabs>
        <w:spacing w:after="0" w:line="240" w:lineRule="auto"/>
        <w:ind w:left="-108" w:firstLine="74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Пенсіонерів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,493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тис. чол. ( 26,5 %)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постійного населення:</w:t>
      </w:r>
    </w:p>
    <w:p w:rsidR="00AD7D7F" w:rsidRPr="00AD7D7F" w:rsidRDefault="00AD7D7F" w:rsidP="00AD7D7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віко</w:t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4,935</w:t>
      </w:r>
      <w:r w:rsidR="00A667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тис. чол., або 76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</w:t>
      </w:r>
    </w:p>
    <w:p w:rsidR="00AD7D7F" w:rsidRPr="00AD7D7F" w:rsidRDefault="00AD7D7F" w:rsidP="00AD7D7F">
      <w:pPr>
        <w:spacing w:after="0" w:line="240" w:lineRule="auto"/>
        <w:ind w:left="589"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інвалідності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0,</w:t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974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тис. чол., або 15 %</w:t>
      </w:r>
    </w:p>
    <w:p w:rsidR="00AD7D7F" w:rsidRPr="00AD7D7F" w:rsidRDefault="00AD7D7F" w:rsidP="00AD7D7F">
      <w:pPr>
        <w:spacing w:after="0" w:line="240" w:lineRule="auto"/>
        <w:ind w:left="589"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втраті годувальни</w:t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</w:t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0,390</w:t>
      </w:r>
      <w:r w:rsidR="00A667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тис. чол., або  6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</w:t>
      </w:r>
    </w:p>
    <w:p w:rsidR="00AD7D7F" w:rsidRPr="00AD7D7F" w:rsidRDefault="00AD7D7F" w:rsidP="00AD7D7F">
      <w:pPr>
        <w:spacing w:after="0" w:line="240" w:lineRule="auto"/>
        <w:ind w:left="589"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в</w:t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ислугу років</w:t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0,162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тис. чол., або   2,5 %</w:t>
      </w:r>
    </w:p>
    <w:p w:rsidR="00AD7D7F" w:rsidRPr="00AD7D7F" w:rsidRDefault="00AD7D7F" w:rsidP="00AD7D7F">
      <w:pPr>
        <w:spacing w:after="0" w:line="240" w:lineRule="auto"/>
        <w:ind w:left="589"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</w:t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альні пенсії</w:t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3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0,032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тис. чо</w:t>
      </w:r>
      <w:r w:rsidR="00A667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л., або  0,5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</w:t>
      </w:r>
    </w:p>
    <w:p w:rsidR="00AD7D7F" w:rsidRPr="00AD7D7F" w:rsidRDefault="00AD7D7F" w:rsidP="00AD7D7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AD7D7F" w:rsidRPr="00AD7D7F" w:rsidRDefault="00AD7D7F" w:rsidP="00AD7D7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Зайнятість населення</w:t>
      </w:r>
    </w:p>
    <w:p w:rsidR="00AD7D7F" w:rsidRPr="00AD7D7F" w:rsidRDefault="00AD7D7F" w:rsidP="00AD7D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Зайнято у всіх сферах</w:t>
      </w:r>
      <w:r w:rsidR="00C56A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економічної діяльності</w:t>
      </w:r>
      <w:r w:rsidR="00C56A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56A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56A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56A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667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3,5</w:t>
      </w:r>
      <w:r w:rsidR="00276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тис. чол.</w:t>
      </w:r>
    </w:p>
    <w:p w:rsidR="00AD7D7F" w:rsidRPr="00AD7D7F" w:rsidRDefault="00AD7D7F" w:rsidP="00AD7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т.ч. зайнят</w:t>
      </w:r>
      <w:r w:rsidR="00C56A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у галузях економіки</w:t>
      </w:r>
      <w:r w:rsidR="00C56A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56A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56A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56A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56A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A667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3,5</w:t>
      </w:r>
      <w:r w:rsidR="00276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тис. чол.</w:t>
      </w:r>
    </w:p>
    <w:p w:rsidR="00AD7D7F" w:rsidRPr="00AD7D7F" w:rsidRDefault="00AD7D7F" w:rsidP="00AD7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них у сфері матеріального виробництва:</w:t>
      </w:r>
    </w:p>
    <w:p w:rsidR="00AD7D7F" w:rsidRPr="00AD7D7F" w:rsidRDefault="00AD7D7F" w:rsidP="00AD7D7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промисловості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30 %</w:t>
      </w:r>
    </w:p>
    <w:p w:rsidR="00AD7D7F" w:rsidRPr="00AD7D7F" w:rsidRDefault="00AD7D7F" w:rsidP="00AD7D7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сільському господарстві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40 %</w:t>
      </w:r>
    </w:p>
    <w:p w:rsidR="00AD7D7F" w:rsidRPr="00AD7D7F" w:rsidRDefault="00AD7D7F" w:rsidP="00AD7D7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будівництві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10 %</w:t>
      </w:r>
    </w:p>
    <w:p w:rsidR="00AD7D7F" w:rsidRPr="00AD7D7F" w:rsidRDefault="00AD7D7F" w:rsidP="00AD7D7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невиробничій сфері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20 %</w:t>
      </w:r>
    </w:p>
    <w:p w:rsidR="00AD7D7F" w:rsidRPr="00AD7D7F" w:rsidRDefault="00AD7D7F" w:rsidP="00AD7D7F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FF0000"/>
          <w:sz w:val="24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lastRenderedPageBreak/>
        <w:t>Рівень безробіття</w:t>
      </w: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ab/>
        <w:t>1,32 %</w:t>
      </w:r>
    </w:p>
    <w:p w:rsidR="00AD7D7F" w:rsidRPr="00AD7D7F" w:rsidRDefault="00AD7D7F" w:rsidP="00AD7D7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sz w:val="24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Середньомісячна заробі</w:t>
      </w:r>
      <w:r w:rsidR="00276B65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тн</w:t>
      </w:r>
      <w:r w:rsidR="00A6670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а плата одного працівника</w:t>
      </w:r>
      <w:r w:rsidR="00A6670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="00A6670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="00A6670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  <w:t>9756</w:t>
      </w: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,00  грн</w:t>
      </w:r>
      <w:r w:rsidRPr="00AD7D7F">
        <w:rPr>
          <w:rFonts w:ascii="Times New Roman" w:eastAsia="Times New Roman" w:hAnsi="Times New Roman" w:cs="Times New Roman"/>
          <w:i/>
          <w:iCs/>
          <w:sz w:val="24"/>
          <w:szCs w:val="20"/>
          <w:lang w:val="uk-UA" w:eastAsia="ru-RU"/>
        </w:rPr>
        <w:t>.</w:t>
      </w:r>
    </w:p>
    <w:p w:rsidR="00AD7D7F" w:rsidRPr="00AD7D7F" w:rsidRDefault="00AD7D7F" w:rsidP="00AD7D7F">
      <w:pPr>
        <w:keepNext/>
        <w:tabs>
          <w:tab w:val="left" w:pos="797"/>
        </w:tabs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  <w:tab/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Заборгованість з виплати заробітної плати  ( по галузях)                         0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Промисловий комплекс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Реалізація промислової продукції                     </w:t>
      </w:r>
      <w:r w:rsidR="00F01F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="000174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E93E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1 764,001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млн. грн.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підприємств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2</w:t>
      </w: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Перелік промислових підприємств</w:t>
      </w: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="00EA0A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інформація за січень – </w:t>
      </w:r>
      <w:r w:rsidR="00E93E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грудень</w:t>
      </w:r>
      <w:r w:rsidR="00A667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2020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348"/>
        <w:gridCol w:w="1267"/>
        <w:gridCol w:w="2339"/>
        <w:gridCol w:w="1345"/>
        <w:gridCol w:w="1376"/>
        <w:gridCol w:w="1128"/>
      </w:tblGrid>
      <w:tr w:rsidR="00AD7D7F" w:rsidRPr="00AD7D7F" w:rsidTr="00FB734F">
        <w:tc>
          <w:tcPr>
            <w:tcW w:w="746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Назва, адреса, телефон</w:t>
            </w:r>
          </w:p>
        </w:tc>
        <w:tc>
          <w:tcPr>
            <w:tcW w:w="651" w:type="pct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Власник</w:t>
            </w:r>
          </w:p>
        </w:tc>
        <w:tc>
          <w:tcPr>
            <w:tcW w:w="612" w:type="pct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Директор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Продукція, що випускається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Обсяг реалізованої продукції</w:t>
            </w:r>
          </w:p>
          <w:p w:rsidR="00AD7D7F" w:rsidRPr="00AD7D7F" w:rsidRDefault="00104F93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млн</w:t>
            </w:r>
            <w:r w:rsidR="00AD7D7F" w:rsidRPr="00AD7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.</w:t>
            </w:r>
            <w:r w:rsidR="00E93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="00AD7D7F" w:rsidRPr="00AD7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Чисельність працівників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Середня заробітна плата, грн.</w:t>
            </w:r>
          </w:p>
        </w:tc>
      </w:tr>
      <w:tr w:rsidR="00AD7D7F" w:rsidRPr="00AD7D7F" w:rsidTr="00FB734F">
        <w:tc>
          <w:tcPr>
            <w:tcW w:w="746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ПАТ «Володимир-Волинська птахофабрика.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44700, Волинська обл., Володимир-Волинський район, село Федорівка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03342 22605 </w:t>
            </w: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03342 22434 </w:t>
            </w: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Факс: 03342 31961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51" w:type="pct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Коваленко Олексій Вікторович, Рудь Олександра Павлівна</w:t>
            </w:r>
          </w:p>
        </w:tc>
        <w:tc>
          <w:tcPr>
            <w:tcW w:w="612" w:type="pct"/>
            <w:vAlign w:val="center"/>
          </w:tcPr>
          <w:p w:rsidR="00AD7D7F" w:rsidRPr="00017487" w:rsidRDefault="00017487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Шманов Вадим Юрійович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AD7D7F" w:rsidRPr="00C56AE4" w:rsidRDefault="00E93EC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hyperlink r:id="rId7" w:tooltip="Вирощування зернових та технiчних культур" w:history="1"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зернові та техн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чні культур</w:t>
              </w:r>
            </w:hyperlink>
            <w:r w:rsidR="00AD7D7F" w:rsidRPr="00C56A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и, о</w:t>
            </w:r>
            <w:hyperlink r:id="rId8" w:tooltip="Овочiвництво, декоративне садiвництво та вирощування продукцiї розсадникiв" w:history="1"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воч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вництво, декоративне сад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вництво та вирощування продукц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ї розсадник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в</w:t>
              </w:r>
            </w:hyperlink>
            <w:r w:rsidR="00AD7D7F" w:rsidRPr="00C56A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р</w:t>
            </w:r>
            <w:hyperlink r:id="rId9" w:tooltip="Розведення птицi" w:history="1"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озведення птиц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</w:t>
              </w:r>
            </w:hyperlink>
            <w:r w:rsidR="00AD7D7F" w:rsidRPr="00C56A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hyperlink r:id="rId10" w:tooltip="Змiшане сiльське господарство" w:history="1"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 xml:space="preserve"> зм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шане с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льське господарство</w:t>
              </w:r>
            </w:hyperlink>
            <w:r w:rsidR="00AD7D7F" w:rsidRPr="00C56A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hyperlink r:id="rId11" w:tooltip="Надання послуг у тваринництвi" w:history="1"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надання послуг у тваринництв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</w:t>
              </w:r>
            </w:hyperlink>
            <w:r w:rsidR="00AD7D7F" w:rsidRPr="00C56A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hyperlink r:id="rId12" w:tooltip="Виробництво м'яса свiйської птицi та кролiв" w:history="1"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виробництво м'яса св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йської птиц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 xml:space="preserve"> та крол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в</w:t>
              </w:r>
            </w:hyperlink>
            <w:r w:rsidR="00AD7D7F" w:rsidRPr="00C56A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hyperlink r:id="rId13" w:tooltip="Оптова торгiвля м'ясом та м'ясопродуктами" w:history="1"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оптова торг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вля м'ясом та м'ясопродуктами</w:t>
              </w:r>
            </w:hyperlink>
            <w:r w:rsidR="00AD7D7F" w:rsidRPr="00C56A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="00AD7D7F" w:rsidRPr="00C56AE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hyperlink r:id="rId14" w:tooltip="Роздрiбна торгiвля м'ясом та м'ясними продуктами" w:history="1"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роздр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бна торг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</w:t>
              </w:r>
              <w:r w:rsidR="00AD7D7F" w:rsidRPr="00C56AE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вля м'ясом та м'ясними продуктами</w:t>
              </w:r>
            </w:hyperlink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E93EC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1 762,38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1238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11 587,00</w:t>
            </w:r>
          </w:p>
        </w:tc>
      </w:tr>
      <w:tr w:rsidR="00AD7D7F" w:rsidRPr="00AD7D7F" w:rsidTr="00FB734F">
        <w:tc>
          <w:tcPr>
            <w:tcW w:w="746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ТОВ "КОММ"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44750, Волинська обл., Володимир-Волинський район, село Льотниче, ВУЛИЦЯ ЛЕСІ УКРАЇНКИ, будинок 120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0679107665</w:t>
            </w:r>
          </w:p>
        </w:tc>
        <w:tc>
          <w:tcPr>
            <w:tcW w:w="651" w:type="pct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Мартиховець Гжегош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ЧеславовецьСавчук Андрій Олексійович</w:t>
            </w:r>
          </w:p>
        </w:tc>
        <w:tc>
          <w:tcPr>
            <w:tcW w:w="612" w:type="pct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Савчук Андрій Олексійович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Верхній одяг та аксесуари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E93ECF" w:rsidP="0010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1,621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AD7D7F" w:rsidRPr="00AD7D7F" w:rsidRDefault="00104F93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4723</w:t>
            </w:r>
            <w:r w:rsidR="00AD7D7F" w:rsidRPr="00AD7D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,00</w:t>
            </w:r>
          </w:p>
        </w:tc>
      </w:tr>
    </w:tbl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bCs/>
          <w:sz w:val="24"/>
          <w:szCs w:val="20"/>
          <w:lang w:val="uk-UA" w:eastAsia="ru-RU"/>
        </w:rPr>
        <w:t xml:space="preserve">Сільське господарство 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сільськогосподарських підприємств усіх форм власності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27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фермерських господарств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78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господарств населення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8174  тис. од.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E5C9A" w:rsidRDefault="008E5C9A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637EC" w:rsidRDefault="00F637EC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637EC" w:rsidRDefault="00F637EC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93ECF" w:rsidRDefault="00E93EC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93ECF" w:rsidRDefault="00E93EC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637EC" w:rsidRDefault="00F637EC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637EC" w:rsidRDefault="00F637EC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Перелік сільськогосподарських підприємств</w:t>
      </w:r>
    </w:p>
    <w:tbl>
      <w:tblPr>
        <w:tblW w:w="54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3233"/>
        <w:gridCol w:w="1478"/>
        <w:gridCol w:w="1347"/>
        <w:gridCol w:w="1478"/>
      </w:tblGrid>
      <w:tr w:rsidR="00AD7D7F" w:rsidRPr="00AD7D7F" w:rsidTr="00FB734F">
        <w:trPr>
          <w:trHeight w:val="711"/>
        </w:trPr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Назва, адреса, телефон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Продукція, що виробляється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Обсяг реалізованої продукції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Чисельність працівників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Середня заробітна плата</w:t>
            </w: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</w:t>
            </w: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АТ "Родючість", с.Зоря, </w:t>
            </w: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0985783608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Рослинництво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ЗАТ «Агросвіт», с. Заріччя, 2-24-59, </w:t>
            </w:r>
            <w:hyperlink r:id="rId15" w:history="1"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ar-SA"/>
                </w:rPr>
                <w:t>info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@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ar-SA"/>
                </w:rPr>
                <w:t>agrosvit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.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ar-SA"/>
                </w:rPr>
                <w:t>org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.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ar-SA"/>
                </w:rPr>
                <w:t>ua</w:t>
              </w:r>
            </w:hyperlink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ЛМ " САКС ",ОКПО:ЛМ "САКС", с.Бубнів, 2-24-04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«Любава», с. Зоря, 0503785161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Рослинництво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НДСФГ Колача Євгена Йосиповича, м. Устилуг, 93-7-94, 93-7-30, </w:t>
            </w:r>
            <w:hyperlink r:id="rId16" w:history="1"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ar-SA"/>
                </w:rPr>
                <w:t>sfgkolach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@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ar-SA"/>
                </w:rPr>
                <w:t>ukr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.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ar-SA"/>
                </w:rPr>
                <w:t>net</w:t>
              </w:r>
            </w:hyperlink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Рослинництво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Оваднівський професійний ліцей, с. Овадне, 92-3-31, 0969044152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Овочівництво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Володимир-Волинське вище професійне училище</w:t>
            </w: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,с. Березовичі, 2-32-08, 2-33-59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Овочівництво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ПП “Володимирівка”, с. Володимирівка, 2-74-26, 0673340921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ПП “Рогожани”, с. Рогожани, 94-3-49, 0973762811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Рослинництво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Змішане сільське господарство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 «Корд», с.Красностав, 2-17-95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ПП «Словянське агро», с. Березовичі, 0673322136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ПП «Трудівник», с. Федорівка,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 та технічних культур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СГ ПП «Віра», с. Хмелівка, 2-45-30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СГ ТзОВ “Буг”, с. Коритниця, 99-1-41, 3-49-07, 0974532629, </w:t>
            </w:r>
            <w:hyperlink r:id="rId17" w:history="1"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3F3F3"/>
                  <w:lang w:val="en-US" w:eastAsia="ar-SA"/>
                </w:rPr>
                <w:t>tov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3F3F3"/>
                  <w:lang w:eastAsia="ar-SA"/>
                </w:rPr>
                <w:t>_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3F3F3"/>
                  <w:lang w:val="en-US" w:eastAsia="ar-SA"/>
                </w:rPr>
                <w:t>bug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3F3F3"/>
                  <w:lang w:eastAsia="ar-SA"/>
                </w:rPr>
                <w:t>@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3F3F3"/>
                  <w:lang w:val="en-US" w:eastAsia="ar-SA"/>
                </w:rPr>
                <w:t>ukr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3F3F3"/>
                  <w:lang w:eastAsia="ar-SA"/>
                </w:rPr>
                <w:t>.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3F3F3"/>
                  <w:lang w:val="en-US" w:eastAsia="ar-SA"/>
                </w:rPr>
                <w:t>net</w:t>
              </w:r>
            </w:hyperlink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СГВК “Овадне”, с. Овадне, 92-5-35 , 0677597060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СГПП “Верба”, с. Верба, 2-34-57, 0673323524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СГПП «Волинське», с. Льотниче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СГПП “Жовтневе”, с. Жовтневе, 92-4-22, 92-5-21, 0675887899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СГПП “Мрія”, с. Красностав, 97-4-42, 0978030597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СГПП “Ромашка”, с. Березовичі, 93-2-34,93-2-41 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Змішане сільське господарство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16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СФГ Карповича Л.Г., с.Міжлісся, 0671650668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 культур (крім рису), бобових культур і насіння олійних культур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овочів і баштанних культур, коренеплодів і бульбоплодів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СФГ Кузюка П. М., с. Підгайці, 098616509</w:t>
            </w:r>
          </w:p>
        </w:tc>
        <w:tc>
          <w:tcPr>
            <w:tcW w:w="1560" w:type="pct"/>
            <w:shd w:val="clear" w:color="auto" w:fill="auto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СФГ «Левчука», С. Поничів, 0978383335</w:t>
            </w:r>
          </w:p>
        </w:tc>
        <w:tc>
          <w:tcPr>
            <w:tcW w:w="1560" w:type="pct"/>
            <w:shd w:val="clear" w:color="auto" w:fill="auto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СФГ  Михальця Ю.Б., с. Хрип аличі, 2-24-30, 3-11-44 (Хрипал.), </w:t>
            </w: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lastRenderedPageBreak/>
              <w:t>0666284127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СФГ «Лілія», с. Суходоли, 0677677069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СФГ «Олімп-Агро», с. Хмелів, 2-49-63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СФГ «Пролісок», с. Новосілки, 0505395745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Змішане сільське господарство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СФГ Головенка О.О., с.Бубнів, 97-3-47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Рослинництво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СФГ Малеончук Н.В., м. Устилуг, 93-3-85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Рослинництво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СФГ Тельменка В.В., 0973301654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СФГ Трифонова О.І., с. Нехвороща, 3-81-80, 0505734012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СФГ Худої Є.І., с. Галинівка, 96-2-22; 0967480651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СФГ Чосіка І.С., с. Лудин, 94-3-35; 0334436093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ТзОВ “Луга”, с. Селець, 3-58-95, 93-8-35, 0673502093, </w:t>
            </w:r>
            <w:hyperlink r:id="rId18" w:history="1"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3F3F3"/>
                  <w:lang w:val="en-US" w:eastAsia="ar-SA"/>
                </w:rPr>
                <w:t>Lugaselec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3F3F3"/>
                  <w:lang w:eastAsia="ar-SA"/>
                </w:rPr>
                <w:t>@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3F3F3"/>
                  <w:lang w:val="en-US" w:eastAsia="ar-SA"/>
                </w:rPr>
                <w:t>rambler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3F3F3"/>
                  <w:lang w:eastAsia="ar-SA"/>
                </w:rPr>
                <w:t>.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3F3F3"/>
                  <w:lang w:val="en-US" w:eastAsia="ar-SA"/>
                </w:rPr>
                <w:t>ru</w:t>
              </w:r>
            </w:hyperlink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ТзОВ “П’ятидні”, с. П’ятидні, 3-99-14, 3-99-15, 0503782003, 0673347772, </w:t>
            </w:r>
            <w:hyperlink r:id="rId19" w:history="1"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ar-SA"/>
                </w:rPr>
                <w:t>tzov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ar-SA"/>
                </w:rPr>
                <w:t>.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ar-SA"/>
                </w:rPr>
                <w:t>pjatudni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ar-SA"/>
                </w:rPr>
                <w:t>@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ar-SA"/>
                </w:rPr>
                <w:t>gmail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uk-UA" w:eastAsia="ar-SA"/>
                </w:rPr>
                <w:t>.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ar-SA"/>
                </w:rPr>
                <w:t>com</w:t>
              </w:r>
            </w:hyperlink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Рослинництво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Змішане сільське господарство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297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ТзОВ “Прогрес”, с. Білин, 3-99-02, 97-1-35, 0503786681, 0503786749, </w:t>
            </w:r>
            <w:hyperlink r:id="rId20" w:history="1"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ar-SA"/>
                </w:rPr>
                <w:t>progresroman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@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ar-SA"/>
                </w:rPr>
                <w:t>ukr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.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ar-SA"/>
                </w:rPr>
                <w:t>net</w:t>
              </w:r>
            </w:hyperlink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,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Змішане сільське господарство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153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ТзОВ "Агрофірма Станіслав", с. Зоря, 0661658837</w:t>
            </w:r>
          </w:p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0980563867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ТзОВ «Руслан-Агро»</w:t>
            </w:r>
            <w:r w:rsidRPr="00AD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,с.Зимне,0664578539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ТзОВ «Кораб Гардин»</w:t>
            </w:r>
            <w:r w:rsidRPr="00AD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,с.Зимне,0673329058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ТзОВ «Садполь», с. Ласків, 0975748022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ТзОВ «СГП «ЮРДЖЛМ», с. Ласків, 0677191888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ТзОВ «Захід-трейд», с.Микитичі, 0676728950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ТзОВ «ВВ-Агро», с. Стенжаричі2-05-97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ТзОВ "Єврофруктгруп"</w:t>
            </w: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,с. Стенжаричі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 «Агропродактс»</w:t>
            </w:r>
            <w:r w:rsidRPr="00AD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,с. Фалемичі,2-75-05; 0634436971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 «Володимирські Сади»</w:t>
            </w:r>
            <w:r w:rsidRPr="00AD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, с. Коритния, 0977006876 , 21293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 "Агроінвест-Топилище", с. Нехвороща, 3-81-80, 389-25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 "Світанок-Агро", с.Чесний Хрест, 93-8-82 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“Вигранка”, с. Заріччя, 3-87-24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 «Аіс-Агро», с. Білин, 97-1-32, 0661658837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Рослинництво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25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 "Вест Агро"</w:t>
            </w: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,с. Березовичі, 0972777435  0981257618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«Воля», с. Жовтневе, 92-3-11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 «Демчук-Агро», с.Микитичі, 99 -1- 10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 «Західний Буг»</w:t>
            </w: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,с.Микитичі,0676728950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lastRenderedPageBreak/>
              <w:t>ФГ «Еліт-Ш», с. Березовичі, 93-1-02, 0674045214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«Карпо Агро», с. Зоря, 0674037071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Валерія Нечипорука, С.Хобултова, 0679535732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«Ворчин-Агро», с. Ворчин, 0674037071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 «Євгена Шелепіни», с. Заріччя, 2 -19- 91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22459, 0673611606, 0673611696, </w:t>
            </w:r>
            <w:hyperlink r:id="rId21" w:history="1"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info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agrosvit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org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ua</w:t>
              </w:r>
            </w:hyperlink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info@agrosvit-volyn.com.ua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43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«Золота нива», с. Свійчів, 0501727617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Овочівництво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ФГ «Мрія+», с. Красно став, 97-4-42 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«Миколи Мельничука», с. Горичів, 0977641890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"Укроп К", С.Хобултова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ФГ «Пан продукт», с. Заріччя, 3-80-73, 0674083329, </w:t>
            </w:r>
            <w:hyperlink r:id="rId22" w:history="1"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ar-SA"/>
                </w:rPr>
                <w:t>panprodykt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@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ar-SA"/>
                </w:rPr>
                <w:t>mail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.</w:t>
              </w:r>
              <w:r w:rsidRPr="00AD7D7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18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 «Свічовка», с.Свійчів, 96 2 53, 0677774041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 «Соснина М»</w:t>
            </w: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,с. Руснів, 0661199060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 Бойка П.Г.</w:t>
            </w: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с. Новосілки, 3-88-21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Болотюка В.В., с. Селець, 93-8-72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Змішане сільське господарство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Борія В.С., с. Житані, 0669259581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Рослинництво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 Боярського В.І., с. Березовичі, 93-1-15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 «Боярської О.В.</w:t>
            </w: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,с. Березовичі, 0334293115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 Войтюка В.Г.</w:t>
            </w: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с. Бобичі 0937055014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Давидюк М.П., с. Ласків, 90132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 культур (крім рису), бобових культур і насіння олійних культур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овочів і баштанних культур, коренеплодів і бульбоплодів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Димінського М.В., с. Зоря, 97-1-11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Рослинництво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ДомбровськогоВ.І., с. П’ятидні, 0982385591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 культур (крім рису), бобових культур і насіння олійних культур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«Діброви В.Г.», с. П’ятидні, 0503782003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овочів і баштанних культур, коренеплодів і бульбоплодів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інших однорічних і дворічних культур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Розведення великої рогатої худоби молочних порід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Розведення іншої великої рогатої худоби та буйволів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Розведення коней та інших тварин родини конячих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Розведення свиней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Зай С.О., с. Білин, 97-1-98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Розведення великої рогатої худоби молочних порід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Затирахи В.І., с. Хмелівка, 92-6-96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Каваляускаса Г.Л., с. Бегета, 0982514392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Рослинництво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Квашука С.В., с. Новосілки, 0679606164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ФГ Киричука М.Є., с. Амбуків, </w:t>
            </w: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lastRenderedPageBreak/>
              <w:t>94-5-32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Рослинництво, овочівництво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Климонюка І.І., с.Бубнів, 97 3 01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Рослинництво, овочівництво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Котелюка П.Є., с. Льотниче, 2-05-63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Кохана О.В., с. Красно став, 96-2-59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Кротача Р.Л., с. Боричів, 95-1-21, 0664578539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Литвина А.Ф., с. Льотниче, 2-24-04, 0672763902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Лопатюка О.П., с. Амбуків, 0962739539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Лук’янчука О.С., с. Лудин, 94-5-82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Марчука В.В., с.Бубнів, 0976646569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Рослинництво, овочівництво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Матійчука М.І., с. Лудин, 0674361269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Рослинництво, овочівництво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Мозайчука Я.С., с. Заріччя, 0974915780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Рослинництво, овочівництво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Оніщука В.Г., с. Боричів, 95-1-76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Падалюка М.В., с. Зимне, 95-1-60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Поліщука В.В., с.Орані, 2-62-55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Принди А.П..,  с.Зимне, 0673322370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Романова В.І., с. П’ятидні, 0673347773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Сахарука Ю.М., с. Заріччя, 2-73-56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Себія Д.О., с. Верба, 90-1-31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Стояновича О.М., с. Білин, 2-07-97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Тимчишина Я.І., с. Галинівка, 96-2-86, 0976618303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Овочівництво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Ткачука І.М., с. Житані, 0951146086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Федюк О.Т., с. Рогожани, 94-3-14, 94-3-14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Франчука В.І., с. Амбуків, 0969592550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Харука Т.В., с. Льотниче, 2-79-50, 0678791335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Хлопцева, с. Бегета, 90-6-25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Шишка Л.Л., с. Новосілки, 3-58-07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Рослинництво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1364" w:type="pct"/>
            <w:shd w:val="clear" w:color="auto" w:fill="auto"/>
            <w:vAlign w:val="center"/>
          </w:tcPr>
          <w:p w:rsidR="00AD7D7F" w:rsidRPr="00AD7D7F" w:rsidRDefault="00AD7D7F" w:rsidP="00AD7D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ФГ "Шпура В.А.", с. Бобичі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Вирощування зернових, технічних, бобових та насіння олійних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:rsidR="00AD7D7F" w:rsidRPr="00AD7D7F" w:rsidRDefault="00AD7D7F" w:rsidP="00AD7D7F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*немає дозволу для поширення обсягу реалізованої продукці</w:t>
      </w:r>
      <w:r w:rsidR="0001748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ї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Площа сільськогосподарських угідь,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всього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55,67  тис. га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 них: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рілля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45,47  тис. га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багаторічні насадження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0,83  тис. га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сіножаті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7,06  тис. га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пасовища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2,31 тис. га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Землі у володінні і користуванні громадян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38,2тис. га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 них для: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ведення особистого підсобного господарства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7,9 тис. га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будівництва та обслуговування житлових і господарчих будівель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(присадибні ділянки)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2,35 тис. га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колективного та індивідуального садівництва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0,34 тис. га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городництва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0,07 тис. га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сінокосіння та випасу худоби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0,27 тис. га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дачного та гаражного будівництва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0,00008 га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Землі запасу, які надані у тимчасове користування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6,3  тис. га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Валове виробництво сільськогосподарської продукції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2018 рік (у порівнювальних цінах 2010 року)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902525,9  тис. грн.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сільськогосподарські підприємства усіх форм власності      698812,8  тис. грн.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 т.ч.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продукції рослинництва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183045,4  тис. грн.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продукції тваринництва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515767,4  тис. грн.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господарства населення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203713,1  тис. грн.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 т.ч.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продукції рослинництва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151565,0  тис. грн.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продукції тваринництва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52148,2  тис. грн.</w:t>
      </w:r>
    </w:p>
    <w:p w:rsidR="00AD7D7F" w:rsidRPr="00AD7D7F" w:rsidRDefault="00AD7D7F" w:rsidP="00AD7D7F">
      <w:pPr>
        <w:tabs>
          <w:tab w:val="left" w:pos="0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Структура сільськогосподарського виробництва: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рослинництво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97  %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тваринництво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3  %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напрями виробництва в галузі рослинництва: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вирощування зернових, технічних (цукрові буряки) і кормових культур.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напрями виробництва в галузі тваринництва:</w:t>
      </w:r>
    </w:p>
    <w:p w:rsidR="00AD7D7F" w:rsidRPr="00AD7D7F" w:rsidRDefault="00AD7D7F" w:rsidP="00AD7D7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м’ясо-молочне тваринництво.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Інвестиції та будівництво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993"/>
        <w:gridCol w:w="1459"/>
        <w:gridCol w:w="809"/>
        <w:gridCol w:w="1275"/>
        <w:gridCol w:w="1276"/>
      </w:tblGrid>
      <w:tr w:rsidR="00AD7D7F" w:rsidRPr="00AD7D7F" w:rsidTr="00FB734F">
        <w:tc>
          <w:tcPr>
            <w:tcW w:w="6705" w:type="dxa"/>
            <w:gridSpan w:val="4"/>
          </w:tcPr>
          <w:p w:rsidR="00AD7D7F" w:rsidRPr="00276B65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6B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капітальних інвестицій, тис. грн.</w:t>
            </w:r>
          </w:p>
        </w:tc>
        <w:tc>
          <w:tcPr>
            <w:tcW w:w="3360" w:type="dxa"/>
            <w:gridSpan w:val="3"/>
          </w:tcPr>
          <w:p w:rsidR="00AD7D7F" w:rsidRPr="00276B65" w:rsidRDefault="00276B65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6B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344060,0 (за 01-09</w:t>
            </w:r>
            <w:r w:rsidR="00AD7D7F" w:rsidRPr="00276B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.2019, останні статистичні дані)</w:t>
            </w:r>
          </w:p>
        </w:tc>
      </w:tr>
      <w:tr w:rsidR="00AD7D7F" w:rsidRPr="00AD7D7F" w:rsidTr="00FB734F">
        <w:tc>
          <w:tcPr>
            <w:tcW w:w="6705" w:type="dxa"/>
            <w:gridSpan w:val="4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них власні кошти підприємств і організацій, %</w:t>
            </w:r>
          </w:p>
        </w:tc>
        <w:tc>
          <w:tcPr>
            <w:tcW w:w="3360" w:type="dxa"/>
            <w:gridSpan w:val="3"/>
          </w:tcPr>
          <w:p w:rsidR="00AD7D7F" w:rsidRPr="00276B65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6B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90%</w:t>
            </w:r>
          </w:p>
        </w:tc>
      </w:tr>
      <w:tr w:rsidR="00AD7D7F" w:rsidRPr="00AD7D7F" w:rsidTr="00FB734F">
        <w:tc>
          <w:tcPr>
            <w:tcW w:w="6705" w:type="dxa"/>
            <w:gridSpan w:val="4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Введено в дію житла, тис. кв.м.</w:t>
            </w:r>
          </w:p>
        </w:tc>
        <w:tc>
          <w:tcPr>
            <w:tcW w:w="3360" w:type="dxa"/>
            <w:gridSpan w:val="3"/>
          </w:tcPr>
          <w:p w:rsidR="00AD7D7F" w:rsidRPr="00276B65" w:rsidRDefault="00276B65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76B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2,343</w:t>
            </w:r>
          </w:p>
        </w:tc>
      </w:tr>
      <w:tr w:rsidR="00AD7D7F" w:rsidRPr="00AD7D7F" w:rsidTr="00FB734F">
        <w:tc>
          <w:tcPr>
            <w:tcW w:w="6705" w:type="dxa"/>
            <w:gridSpan w:val="4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будівельних організацій різних форм власності</w:t>
            </w:r>
          </w:p>
        </w:tc>
        <w:tc>
          <w:tcPr>
            <w:tcW w:w="3360" w:type="dxa"/>
            <w:gridSpan w:val="3"/>
          </w:tcPr>
          <w:p w:rsidR="00AD7D7F" w:rsidRPr="00276B65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6B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AD7D7F" w:rsidRPr="00AD7D7F" w:rsidTr="00FB734F">
        <w:tc>
          <w:tcPr>
            <w:tcW w:w="6705" w:type="dxa"/>
            <w:gridSpan w:val="4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Виконаний ними обсяг робіт за договірними цінами, млн. грн.</w:t>
            </w:r>
          </w:p>
        </w:tc>
        <w:tc>
          <w:tcPr>
            <w:tcW w:w="3360" w:type="dxa"/>
            <w:gridSpan w:val="3"/>
          </w:tcPr>
          <w:p w:rsidR="00AD7D7F" w:rsidRPr="00276B65" w:rsidRDefault="00043AE7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2,666</w:t>
            </w:r>
          </w:p>
        </w:tc>
      </w:tr>
      <w:tr w:rsidR="00AD7D7F" w:rsidRPr="00AD7D7F" w:rsidTr="00FB734F">
        <w:tc>
          <w:tcPr>
            <w:tcW w:w="6705" w:type="dxa"/>
            <w:gridSpan w:val="4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Прямі іноземні інвестиції,тис. дол. </w:t>
            </w: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3360" w:type="dxa"/>
            <w:gridSpan w:val="3"/>
          </w:tcPr>
          <w:p w:rsidR="00AD7D7F" w:rsidRPr="00276B65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6B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57,9</w:t>
            </w:r>
          </w:p>
        </w:tc>
      </w:tr>
      <w:tr w:rsidR="00AD7D7F" w:rsidRPr="00AD7D7F" w:rsidTr="00FB734F">
        <w:tc>
          <w:tcPr>
            <w:tcW w:w="10065" w:type="dxa"/>
            <w:gridSpan w:val="7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Проекти, що фінансуються за кошти МТД (грантові кошти)</w:t>
            </w:r>
          </w:p>
        </w:tc>
      </w:tr>
      <w:tr w:rsidR="00AD7D7F" w:rsidRPr="00AD7D7F" w:rsidTr="00FB734F">
        <w:tc>
          <w:tcPr>
            <w:tcW w:w="6705" w:type="dxa"/>
            <w:gridSpan w:val="4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проекту, строк дії</w:t>
            </w:r>
          </w:p>
        </w:tc>
        <w:tc>
          <w:tcPr>
            <w:tcW w:w="3360" w:type="dxa"/>
            <w:gridSpan w:val="3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фінансування</w:t>
            </w:r>
          </w:p>
        </w:tc>
      </w:tr>
      <w:tr w:rsidR="00AD7D7F" w:rsidRPr="00AD7D7F" w:rsidTr="00FB734F">
        <w:tc>
          <w:tcPr>
            <w:tcW w:w="6705" w:type="dxa"/>
            <w:gridSpan w:val="4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360" w:type="dxa"/>
            <w:gridSpan w:val="3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AD7D7F" w:rsidRPr="00AD7D7F" w:rsidTr="00FB734F">
        <w:tc>
          <w:tcPr>
            <w:tcW w:w="10065" w:type="dxa"/>
            <w:gridSpan w:val="7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Вільні земельні ділянки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 населеного пункту, місце розташування земельної ділянки Контактна особа (посада, ПІБ, телефон, факс, е-mail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власності, власник (розпорядник) землі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Загальна площа        (га)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Можливе призначення земельної ділянки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Умови придбання (власність, оренда)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Орієнтовна стартова ціна (орендна плата) за 1 кв.м. (грн.)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Зарічанська ОТГ, с.Дігтів Пальонка Ігор Анатолійович – голова Зарічанської ОТГ; 0334291603, 0974952597; zaricharada@gmail.com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земельна ділянка вільна від забудови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Продаж, 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 -12% згідно грошової оцінки землі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Зарічанська ОТГ, с.Ласків Пальонка Ігор Анатолійович – голова Зарічанської ОТГ; 0334291603, 0974952597; zaricharada@gmail.com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земельна ділянка вільна від забудови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Продаж, 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 -12% згідно грошової оцінки землі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Зарічанська ОТГ, с.Дігтів Пальонка Ігор Анатолійович – голова Зарічанської ОТГ; 0334291603, 0974952597; zaricharada@gmail.com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земельна ділянка вільна від забудови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Продаж, 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 -12% згідно грошової оцінки землі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Устилузька ОТГ, с. Полум"яне Поліщук Віктор Ростиславович – голова Устилузької ОТГ; 0334293700, 0666348035; ustylugmr@gmail.com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колиштя територія господарского двору із залишками господарських споруд, які частково розпайовані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Продаж, 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 -12% згідно грошової оцінки землі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Устилузька ОТГ, с. Новини Поліщук Віктор Ростиславович – голова Устилузької ОТГ; 0334293700, 0666348035; ustylugmr@gmail.com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колиштя територія господарского двору із залишками господарських споруд, які частково розпайовані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Продаж, 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 -12% згідно грошової оцінки землі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Устилузька ОТГ, с. Хотячів Поліщук Віктор Ростиславович – голова Устилузької ОТГ; 0334293700, 0666348035; ustylugmr@gmail.com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колиштя територія господарского двору із залишками господарських споруд, які частково розпайовані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Продаж, 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 -12% згідно грошової оцінки землі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Устилузька ОТГ, с. Амбуків Поліщук Віктор Ростиславович – голова Устилузької ОТГ; 0334293700, 0666348035; ustylugmr@gmail.com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колиштя територія господарского двору із залишками господарських споруд, які частково розпайовані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Продаж, 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 -12% згідно грошової оцінки землі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Устилузька ОТГ, с. Чорників Поліщук Віктор Ростиславович – голова Устилузької ОТГ; 0334293700, 0666348035; ustylugmr@gmail.com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колиштя територія господарского двору із залишками господарських споруд, які частково розпайовані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Продаж, 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 -12% згідно грошової оцінки землі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Оваднівська ОТГ, біля с.Овадне Панасевич Сергій Степанович – голова Оваднівської ОТГ; 0334292231, 0673406311, 0933575185; ovadnesr@gmail.com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не визначена,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Оваднівська сільська 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будівництво підприємств, складів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Оваднівська ОТГ, біля с.Білин Панасевич Сергій Степанович – голова Оваднівської ОТГ; 0334292231, 0673406311, 0933575185; ovadnesr@gmail.com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не визначена,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Оваднівська сільська рада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будівництво підприємств, складів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Зимнівська ОТГ, за межами села Шистів                                        КатоликВ’ячеслав Артурович – Голова зимнівської ОТГ; 0334295131, 0938130275, 0984492975; zymne@i.ua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Комунальна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 товарного с/гвиробництва, комерційневикористання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Продаж, 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10 % від нормативної грошової оцінки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Зимнівська  ОТГ, за межами села Горичів                                      КатоликВ’ячеслав Артурович – Голова зимнівської ОТГ; 0334295131, 0938130275, 0984492975; zymne@i.ua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Комунальна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5,9975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 товарного с/гвиробництва, комерційневикористання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Продаж, 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10 % віднормативноїгрошовоїоцінки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Зимнівська ОТГ, за межами села Когильне                                           КатоликВ’ячеслав Артурович – Голова зимнівської ОТГ; 0334295131, 0938130275, 0984492975; zymne@i.ua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Комунальна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12,6933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 товарного с/гвиробництва, комерційневикористання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Продаж, 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10 % віднормативноїгрошовоїоцінки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Зимнівська ОТГ, за межами села Льотниче                                         КатоликВ’ячеслав Артурович – Голова зимнівської ОТГ; 0334295131, 0938130275, 0984492975; zymne@i.ua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Комунальна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 товарного с/гвиробництва, комерційневикористання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Продаж, 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10 % віднормативноїгрошовоїоцінки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Зимнівська ОТГ, за межами села Поничів                                                КатоликВ’ячеслав Артурович – Голова зимнівської ОТГ; 0334295131, 0938130275, 0984492975; zymne@i.ua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Комунальна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3,5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 товарного с/гвиробництва, комерційневикористання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Продаж, 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10 % віднормативноїгрошовоїоцінки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Зимнівська ОТГ, за межами села Маркостав                                              КатоликВ’ячеслав Артурович – Голова зимнівської ОТГ; 0334295131, 0938130275, 0984492975; zymne@i.ua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Комунальна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5,3672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 товарного с/гвиробництва, комерційневикористання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Продаж, 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10 % віднормативноїгрошовоїоцінки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Зимнівська  ОТГ, за межами села Руснів                                                    КатоликВ’ячеслав Артурович – Голова зимнівської ОТГ; 0334295131, 0938130275, 0984492975; zymne@i.ua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Комунальна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9,9267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 товарного с/гвиробництва, комерційневикористання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Продаж, 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10 % віднормативноїгрошовоїоцінки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Зимнівська ОТГ, за межами села Хмелів                                               КатоликВ’ячеслав Артурович – Голова зимнівської ОТГ; 0334295131, 0938130275, 0984492975; zymne@i.ua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 товарного с/гвиробництва, комерційневикористання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Продаж, 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10 % віднормативноїгрошовоїоцінки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Зимнівська  ОТГ, за межами села Нехвороща                                          КатоликВ’ячеслав Артурович – Голова зимнівської ОТГ; 0334295131, 0938130275, 0984492975; zymne@i.ua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Комунальна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12,5737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 товарного с/гвиробництва, комерційневикористання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Продаж, 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10 % віднормативноїгрошовоїоцінки</w:t>
            </w:r>
          </w:p>
        </w:tc>
      </w:tr>
      <w:tr w:rsidR="00AD7D7F" w:rsidRPr="00AD7D7F" w:rsidTr="00F63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Зимнівська ОТГ, за межами села Хмелів                                                    КатоликВ’ячеслав Артурович – Голова зимнівської ОТГ; 0334295131, 0938130275, </w:t>
            </w: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0984492975; zymne@i.ua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Комунальна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10,5652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 товарного с/гвиробництва, комерційневикористання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Продаж, 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10 % віднормативноїгрошовоїоцінки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Зимнівська ОТГ, за межами села Житані                                                КатоликВ’ячеслав Артурович – Голова зимнівської ОТГ; 0334295131, 0938130275, 0984492975; zymne@i.ua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 товарного с/гвиробництва, комерційневикористання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Продаж, 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10 % віднормативноїгрошовоїоцінки</w:t>
            </w:r>
          </w:p>
        </w:tc>
      </w:tr>
      <w:tr w:rsidR="00AD7D7F" w:rsidRPr="00AD7D7F" w:rsidTr="00FB7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Зимнівська ОТГ, с. Хобултова КатоликВ’ячеслав Артурович – Голова зимнівської ОТГ; 0334295131, 0938130275, 0984492975; zymne@i.ua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Ведення товарного с/гвиробництва, комерційневикористання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Продаж, оренда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 -12% згідногрошовоїоцінкиземлі</w:t>
            </w:r>
          </w:p>
        </w:tc>
      </w:tr>
    </w:tbl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Інноваційна діяльність</w:t>
      </w:r>
    </w:p>
    <w:p w:rsidR="00AD7D7F" w:rsidRPr="00AD7D7F" w:rsidRDefault="00AD7D7F" w:rsidP="00AD7D7F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Впроваджено нових технологічних процесів</w:t>
      </w: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  <w:t>0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Освоєно нових видів продукції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0</w:t>
      </w:r>
    </w:p>
    <w:p w:rsidR="00AD7D7F" w:rsidRPr="00AD7D7F" w:rsidRDefault="00AD7D7F" w:rsidP="00AD7D7F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AD7D7F" w:rsidRPr="00961E4C" w:rsidRDefault="00AD7D7F" w:rsidP="00AD7D7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961E4C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Фінанси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Фінансові та кредитні установи (перелік)                 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відсутні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 бюджетів: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AD7D7F" w:rsidRPr="00F637EC" w:rsidTr="00FB734F">
        <w:tc>
          <w:tcPr>
            <w:tcW w:w="4927" w:type="dxa"/>
          </w:tcPr>
          <w:p w:rsidR="00AD7D7F" w:rsidRPr="0086135C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3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Доходи місцевих бюджетів, тис.  грн.</w:t>
            </w:r>
          </w:p>
        </w:tc>
        <w:tc>
          <w:tcPr>
            <w:tcW w:w="4927" w:type="dxa"/>
            <w:vAlign w:val="center"/>
          </w:tcPr>
          <w:p w:rsidR="00AD7D7F" w:rsidRPr="004D048E" w:rsidRDefault="004D048E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2494,144</w:t>
            </w:r>
          </w:p>
        </w:tc>
      </w:tr>
      <w:tr w:rsidR="00AD7D7F" w:rsidRPr="00F637EC" w:rsidTr="00FB734F">
        <w:tc>
          <w:tcPr>
            <w:tcW w:w="4927" w:type="dxa"/>
          </w:tcPr>
          <w:p w:rsidR="00AD7D7F" w:rsidRPr="0086135C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3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Видатки місцевих бюджетів, тис.  грн</w:t>
            </w:r>
          </w:p>
        </w:tc>
        <w:tc>
          <w:tcPr>
            <w:tcW w:w="4927" w:type="dxa"/>
            <w:vAlign w:val="center"/>
          </w:tcPr>
          <w:p w:rsidR="00AD7D7F" w:rsidRPr="0086135C" w:rsidRDefault="004D048E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2398,992</w:t>
            </w:r>
          </w:p>
        </w:tc>
      </w:tr>
      <w:tr w:rsidR="00AD7D7F" w:rsidRPr="00F637EC" w:rsidTr="00FB734F">
        <w:tc>
          <w:tcPr>
            <w:tcW w:w="4927" w:type="dxa"/>
          </w:tcPr>
          <w:p w:rsidR="00AD7D7F" w:rsidRPr="0086135C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3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Доходи місцевих бюджетів на 1 особу, грн</w:t>
            </w:r>
          </w:p>
        </w:tc>
        <w:tc>
          <w:tcPr>
            <w:tcW w:w="4927" w:type="dxa"/>
            <w:vAlign w:val="center"/>
          </w:tcPr>
          <w:p w:rsidR="00AD7D7F" w:rsidRPr="0086135C" w:rsidRDefault="004D048E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101,8</w:t>
            </w:r>
          </w:p>
        </w:tc>
      </w:tr>
      <w:tr w:rsidR="00AD7D7F" w:rsidRPr="00F637EC" w:rsidTr="00FB734F">
        <w:tc>
          <w:tcPr>
            <w:tcW w:w="4927" w:type="dxa"/>
          </w:tcPr>
          <w:p w:rsidR="00AD7D7F" w:rsidRPr="0086135C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3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Рівень виконання доходів загального фонду місцевих бюджетів (до затверджених </w:t>
            </w:r>
            <w:r w:rsidRPr="008613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місцевими радами показників)</w:t>
            </w:r>
          </w:p>
        </w:tc>
        <w:tc>
          <w:tcPr>
            <w:tcW w:w="4927" w:type="dxa"/>
            <w:vAlign w:val="center"/>
          </w:tcPr>
          <w:p w:rsidR="00AD7D7F" w:rsidRPr="0086135C" w:rsidRDefault="004D048E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101,2</w:t>
            </w:r>
            <w:r w:rsidR="00AD7D7F" w:rsidRPr="008613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  <w:tr w:rsidR="00AD7D7F" w:rsidRPr="00F637EC" w:rsidTr="00FB734F">
        <w:tc>
          <w:tcPr>
            <w:tcW w:w="4927" w:type="dxa"/>
          </w:tcPr>
          <w:p w:rsidR="00AD7D7F" w:rsidRPr="0086135C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13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Темпи збільшення (зменшення) доходів місцевих бюджетів (без трансфертів), % до відповідного періоду попереднього року</w:t>
            </w:r>
          </w:p>
        </w:tc>
        <w:tc>
          <w:tcPr>
            <w:tcW w:w="4927" w:type="dxa"/>
            <w:vAlign w:val="center"/>
          </w:tcPr>
          <w:p w:rsidR="00AD7D7F" w:rsidRPr="0086135C" w:rsidRDefault="00D951E0" w:rsidP="00D951E0">
            <w:pPr>
              <w:pStyle w:val="afb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-0,31</w:t>
            </w:r>
            <w:r w:rsidR="00AD7D7F" w:rsidRPr="008613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%</w:t>
            </w:r>
          </w:p>
        </w:tc>
      </w:tr>
    </w:tbl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AD7D7F" w:rsidRPr="00AD7D7F" w:rsidRDefault="00AD7D7F" w:rsidP="00AD7D7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AD7D7F" w:rsidRPr="00AD7D7F" w:rsidRDefault="00AD7D7F" w:rsidP="00AD7D7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Мале підприємництво та інфраструктура його підтримки</w:t>
      </w: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діючих малих підприємств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- ____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діючих малих підприємств на 10 000 населення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55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підприємців - фізичних осіб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463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Питома вага малого підприємництва 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загальному обсязі реалізованої продукції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5,6 %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об’єктів інфраструктури підтримки малого підприємництва (одиниць):</w:t>
      </w:r>
    </w:p>
    <w:p w:rsidR="00AD7D7F" w:rsidRPr="00AD7D7F" w:rsidRDefault="00AD7D7F" w:rsidP="00AD7D7F">
      <w:pPr>
        <w:keepNext/>
        <w:spacing w:after="0" w:line="240" w:lineRule="auto"/>
        <w:ind w:firstLine="708"/>
        <w:outlineLvl w:val="7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>інвестиційні компанії і фонди</w:t>
      </w: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ab/>
        <w:t>0</w:t>
      </w:r>
    </w:p>
    <w:p w:rsidR="00AD7D7F" w:rsidRPr="00AD7D7F" w:rsidRDefault="00AD7D7F" w:rsidP="00AD7D7F">
      <w:pPr>
        <w:keepNext/>
        <w:spacing w:after="0" w:line="240" w:lineRule="auto"/>
        <w:ind w:firstLine="708"/>
        <w:outlineLvl w:val="7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>страхові компанії (включаючи філії)</w:t>
      </w: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ab/>
        <w:t>0</w:t>
      </w:r>
    </w:p>
    <w:p w:rsidR="00AD7D7F" w:rsidRPr="00AD7D7F" w:rsidRDefault="00AD7D7F" w:rsidP="00AD7D7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F637EC" w:rsidRDefault="00F637EC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637EC" w:rsidRDefault="00F637EC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637EC" w:rsidRDefault="00F637EC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93ECF" w:rsidRDefault="00E93EC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93ECF" w:rsidRDefault="00E93EC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93ECF" w:rsidRDefault="00E93EC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ЦНАП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 ЦНАП  - м. Володимир – Волинський, вул. Устилузька, 17</w:t>
      </w:r>
    </w:p>
    <w:p w:rsidR="00AD7D7F" w:rsidRPr="00AD7D7F" w:rsidRDefault="00AD7D7F" w:rsidP="00AD7D7F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Код -  </w:t>
      </w: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  <w:t>03342</w:t>
      </w: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  <w:t xml:space="preserve">  Телефон – 3 – 49 - 55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Години роботи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пн - 8.00 - 17.00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вт - 8.00 - 20.00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ср - 8.00 - 17.00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чт - 8.00 - 20.00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пт - 8.00 - 16.00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сб, нд - вихідний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Послуги, що надаються</w:t>
      </w:r>
      <w:r w:rsidRPr="00AD7D7F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val="uk-UA" w:eastAsia="ru-RU"/>
        </w:rPr>
        <w:t xml:space="preserve"> - надання адміністративних і неадміністративних послуг, інформації та консультацій щодо отримання цих послуг.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 ЦНАП  - м. Устилуг, вул. Володимирська, 40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Код -  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03342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Телефон – 3 – 49 - 10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Години роботи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пн - 8.00 - 17.00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вт - 8.00 - 17.00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ср - 8.00 - 17.00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чт - 8.00 - 17.00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пт - 8.00 - 17.00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сб, нд - вихідний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Послуги, що надаються - надання адміністративних і неадміністративних послуг, інформації та консультацій щодо отримання цих послуг.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 ЦНАП  - с. Зимне, вул. Миру, 2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Код -  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03342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Телефон – 95 – 1 - 75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Години роботи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пн - 8.00 - 15.00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вт - 8.00 - 20.00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ср - 8.00 - 15.00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чт - 8.00 - 15.00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пт - 8.00 - 15.00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сб, нд - вихідний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Послуги, що надаються - надання адміністративних і неадміністративних послуг, інформації та консультацій щодо отримання цих послуг.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 ЦНАП  - с. Заріччя, вул. Героїв Майдану, 2а (на І поверсі)</w:t>
      </w:r>
    </w:p>
    <w:p w:rsidR="00AD7D7F" w:rsidRPr="00AD7D7F" w:rsidRDefault="000D5FE8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Код -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03342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Телефон – 9</w:t>
      </w:r>
      <w:r w:rsidR="00AD7D7F"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AD7D7F"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6-55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Години роботи          Прийом  громадян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пн - 8.30 – 16.30            9.00 – 16.00  </w:t>
      </w:r>
    </w:p>
    <w:p w:rsidR="00AD7D7F" w:rsidRPr="00AD7D7F" w:rsidRDefault="00AD7D7F" w:rsidP="00AD7D7F">
      <w:pPr>
        <w:tabs>
          <w:tab w:val="left" w:pos="24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вт - 8.30 - 18.00              9.00 – 18.00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ср - 8.30 – 16.30             9.00 – 16.00  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чт - 8.30 - 16.30              9.00 – 13.00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пт - 8.30 - 16.00              9.00 – 16.00  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сб, нд - вихідний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Послуги, що надаються - надання адміністративних і неадміністративних послуг, інформації та консультацій щодо отримання цих послуг.</w:t>
      </w:r>
    </w:p>
    <w:p w:rsid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D5FE8" w:rsidRPr="00AD7D7F" w:rsidRDefault="000D5FE8" w:rsidP="000D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Адреса ЦНАП  - с.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Овадне, вул. Перемоги, 20</w:t>
      </w:r>
    </w:p>
    <w:p w:rsidR="000D5FE8" w:rsidRPr="00AD7D7F" w:rsidRDefault="000D5FE8" w:rsidP="000D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 -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03342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Телефон – 92-2-31</w:t>
      </w:r>
    </w:p>
    <w:p w:rsidR="000D5FE8" w:rsidRPr="00AD7D7F" w:rsidRDefault="000D5FE8" w:rsidP="000D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Години роботи          </w:t>
      </w:r>
    </w:p>
    <w:p w:rsidR="000D5FE8" w:rsidRPr="00AD7D7F" w:rsidRDefault="000D5FE8" w:rsidP="000D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пн – 9.0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 – 16.30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(без перерви на обід)</w:t>
      </w:r>
    </w:p>
    <w:p w:rsidR="000D5FE8" w:rsidRPr="00AD7D7F" w:rsidRDefault="000D5FE8" w:rsidP="000D5FE8">
      <w:pPr>
        <w:tabs>
          <w:tab w:val="left" w:pos="24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вт – 9.00 - 16.30   </w:t>
      </w:r>
      <w:r w:rsidRPr="000D5F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(без перерви на обід)           </w:t>
      </w:r>
    </w:p>
    <w:p w:rsidR="000D5FE8" w:rsidRPr="00AD7D7F" w:rsidRDefault="000D5FE8" w:rsidP="000D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- 8.00 – 16.30   </w:t>
      </w:r>
      <w:r w:rsidRPr="000D5F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(без перерви на обід)           </w:t>
      </w:r>
    </w:p>
    <w:p w:rsidR="000D5FE8" w:rsidRPr="00AD7D7F" w:rsidRDefault="000D5FE8" w:rsidP="000D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чт - 9.00 - 20.0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    </w:t>
      </w:r>
      <w:r w:rsidRPr="000D5F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(без перерви на обід)           </w:t>
      </w:r>
    </w:p>
    <w:p w:rsidR="000D5FE8" w:rsidRPr="00AD7D7F" w:rsidRDefault="000D5FE8" w:rsidP="000D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пт - 9.0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0 - 16.00    </w:t>
      </w:r>
      <w:r w:rsidRPr="000D5F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(без перерви на обід)           </w:t>
      </w:r>
    </w:p>
    <w:p w:rsidR="000D5FE8" w:rsidRPr="00AD7D7F" w:rsidRDefault="000D5FE8" w:rsidP="000D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сб, нд - вихідний</w:t>
      </w:r>
    </w:p>
    <w:p w:rsidR="000D5FE8" w:rsidRPr="00AD7D7F" w:rsidRDefault="000D5FE8" w:rsidP="000D5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Послуги, що надаються - надання адміністративних і неадміністративних послуг, інформації та консультацій щодо отримання цих послуг.</w:t>
      </w:r>
    </w:p>
    <w:p w:rsidR="000D5FE8" w:rsidRPr="00AD7D7F" w:rsidRDefault="000D5FE8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Default="00AD7D7F" w:rsidP="00AD7D7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Зовнішньоекономічна діяльність</w:t>
      </w:r>
    </w:p>
    <w:p w:rsidR="00D17C45" w:rsidRPr="00F637EC" w:rsidRDefault="00D17C45" w:rsidP="00AD7D7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/>
          <w:sz w:val="24"/>
          <w:szCs w:val="20"/>
          <w:lang w:val="uk-UA" w:eastAsia="ru-RU"/>
        </w:rPr>
      </w:pPr>
      <w:r w:rsidRPr="00F637EC">
        <w:rPr>
          <w:rFonts w:ascii="Times New Roman" w:eastAsia="Times New Roman" w:hAnsi="Times New Roman" w:cs="Times New Roman"/>
          <w:i/>
          <w:sz w:val="24"/>
          <w:szCs w:val="20"/>
          <w:lang w:val="uk-UA" w:eastAsia="ru-RU"/>
        </w:rPr>
        <w:t>(</w:t>
      </w:r>
      <w:r w:rsidR="00F637EC" w:rsidRPr="00F637EC">
        <w:rPr>
          <w:rFonts w:ascii="Times New Roman" w:eastAsia="Times New Roman" w:hAnsi="Times New Roman" w:cs="Times New Roman"/>
          <w:i/>
          <w:sz w:val="24"/>
          <w:szCs w:val="20"/>
          <w:lang w:val="uk-UA" w:eastAsia="ru-RU"/>
        </w:rPr>
        <w:t>за</w:t>
      </w:r>
      <w:r w:rsidRPr="00F637EC">
        <w:rPr>
          <w:rFonts w:ascii="Times New Roman" w:eastAsia="Times New Roman" w:hAnsi="Times New Roman" w:cs="Times New Roman"/>
          <w:i/>
          <w:sz w:val="24"/>
          <w:szCs w:val="20"/>
          <w:lang w:val="uk-UA" w:eastAsia="ru-RU"/>
        </w:rPr>
        <w:t xml:space="preserve"> 2019</w:t>
      </w:r>
      <w:r w:rsidR="00F637EC" w:rsidRPr="00F637EC">
        <w:rPr>
          <w:rFonts w:ascii="Times New Roman" w:eastAsia="Times New Roman" w:hAnsi="Times New Roman" w:cs="Times New Roman"/>
          <w:i/>
          <w:sz w:val="24"/>
          <w:szCs w:val="20"/>
          <w:lang w:val="uk-UA" w:eastAsia="ru-RU"/>
        </w:rPr>
        <w:t>, останні статистичні дані</w:t>
      </w:r>
      <w:r w:rsidRPr="00F637EC">
        <w:rPr>
          <w:rFonts w:ascii="Times New Roman" w:eastAsia="Times New Roman" w:hAnsi="Times New Roman" w:cs="Times New Roman"/>
          <w:i/>
          <w:sz w:val="24"/>
          <w:szCs w:val="20"/>
          <w:lang w:val="uk-UA" w:eastAsia="ru-RU"/>
        </w:rPr>
        <w:t>)</w:t>
      </w:r>
    </w:p>
    <w:p w:rsidR="00F637EC" w:rsidRPr="00F637EC" w:rsidRDefault="00F637EC" w:rsidP="00F637EC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637E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Експорт товарів становив 10,4 млн.дол. США, імпорт – 21,4 млн.дол. Порівняно із 2018р. експорт збільшився на 24,4%, імпорт – на 2,6%. Від'ємне сальдо становило 11,0 млн.дол. (у 2018р. також від’ємне – 12,6 млн.дол.).</w:t>
      </w:r>
    </w:p>
    <w:p w:rsidR="00F637EC" w:rsidRPr="00F637EC" w:rsidRDefault="00F637EC" w:rsidP="00F637EC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637E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Експортували насіння і плоди олійних рослин, зернові культури, овочі, м'ясо та їстівні субпродукти, текстильні одяг та додаткові речі до одягу, деревину і вироби з деревини переважно в Польщу, Білорусь, Азербайджан, Єгипет та Ємен.</w:t>
      </w:r>
    </w:p>
    <w:p w:rsidR="00AD7D7F" w:rsidRDefault="00F637EC" w:rsidP="00F637EC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637E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 товарній структурі імпорту переважали живі тварини, засоби наземного транспорту, крім залізничного, механічні пристрої, продукція хімічної та пов’язаних з нею галузей промисловості, які надійшли з країн Євросоюзу (97,2% загального обсягу).</w:t>
      </w:r>
    </w:p>
    <w:p w:rsidR="00F637EC" w:rsidRPr="00AD7D7F" w:rsidRDefault="00F637EC" w:rsidP="00F637EC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AD7D7F" w:rsidRPr="00AD7D7F" w:rsidRDefault="00AD7D7F" w:rsidP="00AD7D7F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Транспортний комплекс і зв’язок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Транспортна мережа загального користування: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Експлуатаційна довжина:</w:t>
      </w:r>
    </w:p>
    <w:p w:rsidR="00AD7D7F" w:rsidRPr="00AD7D7F" w:rsidRDefault="00AD7D7F" w:rsidP="00AD7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автомобільних доріг державного і місцевого значення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342,3 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км.</w:t>
      </w:r>
    </w:p>
    <w:p w:rsidR="00AD7D7F" w:rsidRPr="00AD7D7F" w:rsidRDefault="00AD7D7F" w:rsidP="00AD7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т.ч. із твердим покриттям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296,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 км.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Питома вага:</w:t>
      </w:r>
    </w:p>
    <w:p w:rsidR="00AD7D7F" w:rsidRPr="00AD7D7F" w:rsidRDefault="00AD7D7F" w:rsidP="00AD7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автомобільних дор</w:t>
      </w:r>
      <w:bookmarkStart w:id="1" w:name="OCRUncertain099"/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іг із твердим покриттям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86,5 %</w:t>
      </w:r>
      <w:bookmarkEnd w:id="1"/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мостів:</w:t>
      </w:r>
    </w:p>
    <w:p w:rsidR="00AD7D7F" w:rsidRPr="00AD7D7F" w:rsidRDefault="00AD7D7F" w:rsidP="00AD7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автомобільних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24 одиниці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Зв’язок загального користування: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Забезпеченість населення основними домашніми телефонними апаратами, 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одиниць на 100 сімей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- встановлено 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МТЗ – 37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СТЗ – 25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Оператори мобільного зв’язку (перелік) Київстар, Лайф, МТС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“мертвих зон” (населений пункт) 0</w:t>
      </w: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Митниці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7D7F" w:rsidRPr="00AD7D7F" w:rsidTr="00FB734F">
        <w:tc>
          <w:tcPr>
            <w:tcW w:w="2500" w:type="pct"/>
            <w:shd w:val="clear" w:color="auto" w:fill="auto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Митні переходи</w:t>
            </w:r>
          </w:p>
        </w:tc>
        <w:tc>
          <w:tcPr>
            <w:tcW w:w="2500" w:type="pct"/>
            <w:shd w:val="clear" w:color="auto" w:fill="auto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1(</w:t>
            </w: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міжнародний митний автоперехід “Устилуг”</w:t>
            </w: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</w:tr>
      <w:tr w:rsidR="00AD7D7F" w:rsidRPr="00AD7D7F" w:rsidTr="00FB734F">
        <w:tc>
          <w:tcPr>
            <w:tcW w:w="2500" w:type="pct"/>
            <w:shd w:val="clear" w:color="auto" w:fill="auto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Митні пости </w:t>
            </w:r>
          </w:p>
        </w:tc>
        <w:tc>
          <w:tcPr>
            <w:tcW w:w="2500" w:type="pct"/>
            <w:shd w:val="clear" w:color="auto" w:fill="auto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D7D7F" w:rsidRPr="00AD7D7F" w:rsidTr="00FB734F">
        <w:tc>
          <w:tcPr>
            <w:tcW w:w="2500" w:type="pct"/>
            <w:shd w:val="clear" w:color="auto" w:fill="auto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Автомобільні/залізничні</w:t>
            </w:r>
          </w:p>
        </w:tc>
        <w:tc>
          <w:tcPr>
            <w:tcW w:w="2500" w:type="pct"/>
            <w:shd w:val="clear" w:color="auto" w:fill="auto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1(</w:t>
            </w: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Залізничний пункт пропуску </w:t>
            </w: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Ізов”</w:t>
            </w:r>
            <w:r w:rsidRPr="00AD7D7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</w:tr>
    </w:tbl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Торгівля і сфера послуг</w:t>
      </w: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Роздрібний товарообіг:</w:t>
      </w:r>
      <w:r w:rsidR="002214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(останні дані за січень-вересень 2019 р.)</w:t>
      </w:r>
    </w:p>
    <w:p w:rsidR="00AD7D7F" w:rsidRPr="00AD7D7F" w:rsidRDefault="00F637EC" w:rsidP="00AD7D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всього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624,089 </w:t>
      </w:r>
      <w:r w:rsidR="00AD7D7F"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млн. грн.</w:t>
      </w:r>
    </w:p>
    <w:p w:rsidR="00221415" w:rsidRPr="00AD7D7F" w:rsidRDefault="00AD7D7F" w:rsidP="00221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 реалізован</w:t>
      </w:r>
      <w:r w:rsidR="002223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их послуг населенню </w:t>
      </w:r>
      <w:r w:rsidR="002214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(останні дані за січень-вересень 2019 р.)</w:t>
      </w:r>
    </w:p>
    <w:p w:rsidR="00AD7D7F" w:rsidRPr="00AD7D7F" w:rsidRDefault="00221415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</w:t>
      </w:r>
      <w:r w:rsidR="002223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223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223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223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2223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20 506,1</w:t>
      </w:r>
      <w:r w:rsidR="00AD7D7F"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тис. грн.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Мережа підприємств:</w:t>
      </w:r>
    </w:p>
    <w:p w:rsidR="00AD7D7F" w:rsidRPr="00AD7D7F" w:rsidRDefault="00AD7D7F" w:rsidP="00AD7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магазини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104  одиниць</w:t>
      </w:r>
    </w:p>
    <w:p w:rsidR="00AD7D7F" w:rsidRPr="00AD7D7F" w:rsidRDefault="00AD7D7F" w:rsidP="00AD7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торгова площа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7,463 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тис. м</w:t>
      </w:r>
      <w:r w:rsidRPr="00AD7D7F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2</w:t>
      </w:r>
    </w:p>
    <w:p w:rsidR="00AD7D7F" w:rsidRPr="00AD7D7F" w:rsidRDefault="00AD7D7F" w:rsidP="00AD7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забезпеченість торговою площею в розрахунку на 10000 жителів 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2,949 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</w:t>
      </w:r>
      <w:r w:rsidRPr="00AD7D7F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2</w:t>
      </w:r>
    </w:p>
    <w:p w:rsidR="00AD7D7F" w:rsidRPr="00AD7D7F" w:rsidRDefault="00AD7D7F" w:rsidP="00AD7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ресторани, кафе, їдальні, бари, тощо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2одиниця</w:t>
      </w:r>
    </w:p>
    <w:p w:rsidR="00AD7D7F" w:rsidRPr="00AD7D7F" w:rsidRDefault="00AD7D7F" w:rsidP="00AD7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них посадочних місць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243</w:t>
      </w:r>
    </w:p>
    <w:p w:rsidR="00AD7D7F" w:rsidRPr="00AD7D7F" w:rsidRDefault="00AD7D7F" w:rsidP="00AD7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забезпеченість посадочними місцями в розрахунку на 10000 чол.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96</w:t>
      </w:r>
    </w:p>
    <w:p w:rsidR="00AD7D7F" w:rsidRPr="00AD7D7F" w:rsidRDefault="00AD7D7F" w:rsidP="00AD7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підприємства побутового обслуговування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0 одиниць</w:t>
      </w:r>
    </w:p>
    <w:p w:rsidR="00AD7D7F" w:rsidRPr="00AD7D7F" w:rsidRDefault="00AD7D7F" w:rsidP="00AD7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ринки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0  одиниць</w:t>
      </w:r>
    </w:p>
    <w:p w:rsidR="00AD7D7F" w:rsidRPr="00AD7D7F" w:rsidRDefault="00AD7D7F" w:rsidP="00AD7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Науково-технічний потенціал: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Навчальні заклади: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вищих навчальних закладів 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рівня акредитації, ІІІ - рівня акредитації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0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Чисельність студентів - чол.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0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Чисельність викладачів - чол.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0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вищих навчальних закладів ІІ – рівня, акредитації, І - рівня акредитації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0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Чисельність студентів - чол.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0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Чисельність викладачів - чол.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0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Професійно - те</w:t>
      </w:r>
      <w:bookmarkStart w:id="2" w:name="OCRUncertain134"/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хнічні навчальні заклади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1   Чисельність учнів - чол. 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255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Чисельність викладачів - чол.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50</w:t>
      </w:r>
    </w:p>
    <w:bookmarkEnd w:id="2"/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денних загальноосвітніх навчальних закладів                                                28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навчально-виховних закладів (інтернатів)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0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постійних дошкільних закладів 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18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дитячих позашкільних установ (будинки творчості дітей та юнацтва, школярів, клуби юних техніків)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2</w:t>
      </w: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Охорона здоров</w:t>
      </w:r>
      <w:r w:rsidRPr="00AD7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я: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Медичні установи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56</w:t>
      </w:r>
    </w:p>
    <w:p w:rsidR="00AD7D7F" w:rsidRPr="00AD7D7F" w:rsidRDefault="00AD7D7F" w:rsidP="00AD7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тому числі:</w:t>
      </w:r>
    </w:p>
    <w:p w:rsidR="00AD7D7F" w:rsidRPr="00AD7D7F" w:rsidRDefault="00AD7D7F" w:rsidP="00AD7D7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лікарняні установи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1</w:t>
      </w:r>
    </w:p>
    <w:p w:rsidR="00AD7D7F" w:rsidRPr="00AD7D7F" w:rsidRDefault="00AD7D7F" w:rsidP="00AD7D7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лікарські амбулаторно - поліклінічні установи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0</w:t>
      </w:r>
    </w:p>
    <w:p w:rsidR="00AD7D7F" w:rsidRPr="00AD7D7F" w:rsidRDefault="00AD7D7F" w:rsidP="00AD7D7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Амбулаторії загальної практики сімейної медицини (місцезнаходження) 3</w:t>
      </w:r>
    </w:p>
    <w:p w:rsidR="00AD7D7F" w:rsidRPr="00AD7D7F" w:rsidRDefault="00AD7D7F" w:rsidP="00AD7D7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Володимир – Волинська АЗПСМ №1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44700, м. Володимир – Волинський, вул. Ак. Павлова,20</w:t>
      </w:r>
    </w:p>
    <w:p w:rsidR="00AD7D7F" w:rsidRPr="00AD7D7F" w:rsidRDefault="00AD7D7F" w:rsidP="00AD7D7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Володимир – Волинська АЗПСМ №2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44700, м. Володимир – Волинський, вул. Ак. Павлова,20</w:t>
      </w:r>
    </w:p>
    <w:p w:rsidR="00AD7D7F" w:rsidRPr="00AD7D7F" w:rsidRDefault="00AD7D7F" w:rsidP="00AD7D7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Устилузька АЗПСМ</w:t>
      </w:r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>44731 ,</w:t>
      </w:r>
      <w:proofErr w:type="gramEnd"/>
      <w:r w:rsidRPr="00AD7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Володимир-Волинський район  місто Устилуг, вул.І.Франка,4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Фельдшерсько-акушерські пункти (місцезнаходження) 52</w:t>
      </w:r>
    </w:p>
    <w:p w:rsidR="00AD7D7F" w:rsidRPr="00AD7D7F" w:rsidRDefault="00AD7D7F" w:rsidP="00AD7D7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29"/>
        <w:gridCol w:w="6826"/>
      </w:tblGrid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БілинськийФАП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44713 ,  Володимир-Волинський район  с.Білин , вул.Лісова, 4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Охнівський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44713 ,  Володимир-Волинський район  с. Охнівка , вул.Жовтнева, 41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Бубнівський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44754 ,  Володимир-Волинський район  с.Бубнів , вул.Жовтнева, 37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Руснівський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44754 ,  Володимир-Волинський район  с.Руснів , вул.Радянська, 36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Черчичівський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44754 ,  Володимир-Волинський район  с. Черчичі , вул. Сонячна, 4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Зарічанський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44740 ,  Володимир-Волинський район  с. Заріччя , вул.Радянська, 1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Діхтівський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44742 ,  Володимир-Волинський район  с. Дігтів , вул. Шкільна, 2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Суходільський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44742 ,  Володимир-Волинський район  с. Суходоли , вул.Нововолинська, 48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Новосілківський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44741 ,  Володимир-Волинський район  с. Новосілки , вул.Молодіжна,  41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Федорівський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44740 ,  Володимир-Волинський район  с. Федорівка , вул. </w:t>
            </w: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Володимирська,36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11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Зимнівський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44752 ,  Володимир-Волинський район  с. Зимно , вул. Миру, 4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Горичівський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44752 ,  Володимир-Волинський район  с. Горичів , вул. Л. Українки, 10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13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Фалемичівський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44752 ,  Володимир-Волинський район  с. Фалемичі , вул. Залізнична,1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14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Зорянський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44714 ,  Володимир-Волинський район  с. Зоря , вул. Вишнева, 4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Ласківський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44743 ,  Володимир-Волинський район  с. Ласків , вул. Гагаріна, 7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16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Вощатинський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44743 ,  Володимир-Волинський район  с. Вощатин , вул. Центральна ,14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17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Льотничівський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44750 ,  Володимир-Волинський район  с. Льотниче,  вул. Л. Українки, 8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Острівецький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44750 ,  Володимир-Волинський район  с. Островок , вул. Шкільна, 39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19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Володимирівський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44750 ,  Володимир-Волинський район  с. Володимирівка  ,вул. Радянська, 1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Когильнівський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44750 ,  Володимир-Волинський район  с. Когильне , вул. Олійника, 34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Поничівський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44750 ,  Володимир-Волинський район  с. Поничів , вул. Шевченка, 39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22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Пятиднівський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44730 ,  Володимир-Волинський район  с. П’ятидні , вул. Незалежності, 64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23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Хрипаличівський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44730 ,  Володимир-Волинський район  с. Хрипаличі, вул. Шевченка, 6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24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Селецький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44753 ,  Володимир-Волинський район  с. Селець , вул. Жовтнева, 6</w:t>
            </w:r>
          </w:p>
        </w:tc>
      </w:tr>
      <w:tr w:rsidR="00AD7D7F" w:rsidRPr="00AD7D7F" w:rsidTr="00FB734F">
        <w:trPr>
          <w:trHeight w:val="538"/>
        </w:trPr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25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Чеснохрестівський</w:t>
            </w:r>
          </w:p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44753 ,  Володимир-Волинський район  с. Чесний Хрест  , вул. Першотравнева, 38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26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Бегетівський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44761 ,  Володимир-Волинський район  с. Бегета , вул. Нова, 19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27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Хворостівський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44763 ,  Володимир-Волинський район  с. Хворостів, вул. Сільська, 28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28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Яковичівський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44763 ,  Володимир-Волинський район  с. Яковичі , вул. Жовтнева, 52-а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29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Нехворощівський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44762,  Володимир-Волинський район  с. Нехвороща , вул. Микулицька, 2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Житанівський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44762 ,  Володимир-Волинський район  с. Житані , вул. Гоголя, 8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31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Хмелівківський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44762 ,  Володимир-Волинський район  с. Хмелівка,вул. Б. Хмельницького, 2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32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Хмелівський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44762 ,  Володимир-Волинський район  с. Хмелів , вул. Фрунзе,43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33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Хобултівський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44760 ,  Володимир-Волинський район  с. Хобултова , вул. Шевченка, 5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34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Підгайцівський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44760 ,  Володимир-Волинський район  с. Підгайці , вул. Підгаєцька, 22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35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Микуличівський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44761 ,  Володимир-Волинський район  с. Микуличі , вул. Мілашенка, 6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36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Лудинський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44732 ,  Володимир-Волинський район  с. Лудин , вул. Шевченка, 29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37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Амбуківський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44732,  Володимир-Волинський район  с. Амбуків , вул. Гагаріна, 16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38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Черниківський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44732 ,  Володимир-Волинський район  с. Черників , вул. Торгова, 6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39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Рогожанський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44733 ,  Володимир-Волинський район  с. Рогожани , вул. Центральна, 2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40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Ізовський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44733 ,  Володимир-Волинський район  с. Ізов , вул. Центральна, 8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41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Хотячівський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44731,  Володимир-Волинський район  с. Хотячів, вул. Карбишева, 44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42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Тростянківський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44731 ,  Володимир-Волинський район  с.Тростянка , вул. Гуденка, 1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43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Залужівський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44731,  Володимир-Волинський район  с. Залужжя, вул. Пархоменко, 4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Стенжаричівський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44712,  Володимир-Волинський район  с. Стенжаричі, вул. Радянська, 6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45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Турівський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44712,  Володимир-Волинський район  с. Турівка , вул. Перемоги, 18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46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Микитичівський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44710,  Володимир-Волинський район  с. Микитичі, вул. Молодіжна, 46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47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Коритницький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44711,  Володимир-Волинський район  с. Коритниця, вул. Вишнева,4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48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Вербський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Володимир-Волинський район  с. Верба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49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Свійчівський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44723,  Володимир-Волинський район  с. Свійчів, вул. Макарова,42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50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Красноставський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44723,  Володимир-Волинський район  с. Красностав , вул. Центральна, 8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51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Жовтневський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tabs>
                <w:tab w:val="left" w:pos="7769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44722,  Володимир-Волинський район  с. Жовтнево, вул. Першотравнева, 64</w:t>
            </w:r>
          </w:p>
        </w:tc>
      </w:tr>
      <w:tr w:rsidR="00AD7D7F" w:rsidRPr="00AD7D7F" w:rsidTr="00FB734F">
        <w:tc>
          <w:tcPr>
            <w:tcW w:w="56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52</w:t>
            </w:r>
          </w:p>
        </w:tc>
        <w:tc>
          <w:tcPr>
            <w:tcW w:w="2529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Галинівський ФАП</w:t>
            </w:r>
          </w:p>
        </w:tc>
        <w:tc>
          <w:tcPr>
            <w:tcW w:w="6826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44723,  Володимир-Волинський район  с. Галинівка, вул. Центральна, 28</w:t>
            </w:r>
          </w:p>
        </w:tc>
      </w:tr>
    </w:tbl>
    <w:p w:rsidR="00AD7D7F" w:rsidRPr="00AD7D7F" w:rsidRDefault="00AD7D7F" w:rsidP="00AD7D7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Культура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Кіноустановки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0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Будинки культури/ клуби/</w:t>
      </w:r>
      <w:r w:rsidRPr="00AD7D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клуб-бібліотека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19/17/4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Пам’ятники історії і культури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154</w:t>
      </w:r>
    </w:p>
    <w:p w:rsidR="00AD7D7F" w:rsidRPr="00AD7D7F" w:rsidRDefault="00AD7D7F" w:rsidP="00AD7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Музеї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1</w:t>
      </w:r>
    </w:p>
    <w:p w:rsidR="00AD7D7F" w:rsidRPr="00AD7D7F" w:rsidRDefault="00AD7D7F" w:rsidP="00AD7D7F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Бібліотеки</w:t>
      </w: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AD7D7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  <w:t>25</w:t>
      </w:r>
    </w:p>
    <w:p w:rsidR="00AD7D7F" w:rsidRPr="00AD7D7F" w:rsidRDefault="00AD7D7F" w:rsidP="00AD7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Конфесійна приналежність</w:t>
      </w:r>
    </w:p>
    <w:p w:rsidR="00AD7D7F" w:rsidRPr="00AD7D7F" w:rsidRDefault="00AD7D7F" w:rsidP="00AD7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території району функціонує 29 храмів Православної церкви україни, 18 храмів і 1 монастир Української православної церкви, 6 храмів Євангелістських християн-баптистів, 1 храм свідків Єгови та 1 храм п’ятедисятників.</w:t>
      </w:r>
    </w:p>
    <w:p w:rsidR="00AD7D7F" w:rsidRPr="00AD7D7F" w:rsidRDefault="00AD7D7F" w:rsidP="00AD7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sz w:val="17"/>
          <w:szCs w:val="17"/>
          <w:shd w:val="clear" w:color="auto" w:fill="FFFFFF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                                                        Громадські організації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4820"/>
      </w:tblGrid>
      <w:tr w:rsidR="00AD7D7F" w:rsidRPr="00AD7D7F" w:rsidTr="00FB734F">
        <w:trPr>
          <w:trHeight w:val="381"/>
        </w:trPr>
        <w:tc>
          <w:tcPr>
            <w:tcW w:w="817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394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громадської організації</w:t>
            </w:r>
          </w:p>
        </w:tc>
        <w:tc>
          <w:tcPr>
            <w:tcW w:w="4820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Юридична адреса та прізвище керівника</w:t>
            </w: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Асоціація селянських (фермерських) господарств Володимир-Волинського району</w:t>
            </w:r>
          </w:p>
        </w:tc>
        <w:tc>
          <w:tcPr>
            <w:tcW w:w="4820" w:type="dxa"/>
            <w:tcBorders>
              <w:top w:val="nil"/>
            </w:tcBorders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Володимир-Волинський район, с. Верба 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Себій Дмитро Олексійович </w:t>
            </w: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Володимир-Волинська районна  добровільна організація “Спілка Чорнобиль” 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Володимир-Волинський, 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вул..</w:t>
            </w:r>
            <w:proofErr w:type="gramEnd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Ковельська, 138/2,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Дзядук Олександр Васильович</w:t>
            </w: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роботодавців Володимир-Волинська району 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Устилуг, вул. Володимирська 29, Володимир-Волинського району,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Мілінчук Ірина Миколаївна</w:t>
            </w:r>
          </w:p>
        </w:tc>
      </w:tr>
      <w:tr w:rsidR="00AD7D7F" w:rsidRPr="00AD7D7F" w:rsidTr="00FB734F">
        <w:trPr>
          <w:trHeight w:val="83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Володимир-Волинська міськрайонна громадська організація спілки діабетиків “Гіппократ” 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м.Володимир-Волинський, 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Академіка Глушкова 4/49,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Сергієчко Володимир Якович</w:t>
            </w: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Володимир-Волинська міськрайонна громадська організація “Живий погляд”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м.Володимир-Волинський, </w:t>
            </w:r>
          </w:p>
          <w:p w:rsidR="00AD7D7F" w:rsidRPr="00AD7D7F" w:rsidRDefault="00AD7D7F" w:rsidP="00AD7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Д.Галицького 7,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Шишкін Сергій Євгенійович</w:t>
            </w: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Володимир-Волинська районна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Молодіжна громадська організація ”Реверс”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м.Володимир-Волинський, </w:t>
            </w:r>
            <w:proofErr w:type="gramStart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вул.Данила</w:t>
            </w:r>
            <w:proofErr w:type="gramEnd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Галицького, 7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Конопльова Олена Олександрівна</w:t>
            </w: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Асоціація сільськогосподарських товаровиробників Володимир-Волинського району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Володимир-Волинський район,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м.Устилуг, </w:t>
            </w:r>
            <w:proofErr w:type="gramStart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вул..</w:t>
            </w:r>
            <w:proofErr w:type="gramEnd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Незалежності, 23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 Валерій Михайлович</w:t>
            </w: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Володимир-Волинська районна Федерація футболу 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Володимир-Волинський район,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с.Володимирівка, </w:t>
            </w:r>
            <w:proofErr w:type="gramStart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вул..</w:t>
            </w:r>
            <w:proofErr w:type="gramEnd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Першотравнева,18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Дубенчук Сергій Анатолійович</w:t>
            </w: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Володимир-Волинська районна громадська організація «Зимне»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Володимир-Волинський район, с.Зимне, </w:t>
            </w:r>
            <w:proofErr w:type="gramStart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вул..</w:t>
            </w:r>
            <w:proofErr w:type="gramEnd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Монастирська, 27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Голяновська Мар'яна Вікторівна</w:t>
            </w: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 громадська організація спортивний клуб «Сокіл»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Володимир-Волинський район,  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Хобултова, </w:t>
            </w:r>
            <w:proofErr w:type="gramStart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вул.Нова</w:t>
            </w:r>
            <w:proofErr w:type="gramEnd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Адамчук Віктор Антонович</w:t>
            </w: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Громадська організація шахтарів-інвалідів «Гірник»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Володимир-Волинський, </w:t>
            </w:r>
            <w:proofErr w:type="gramStart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вул..</w:t>
            </w:r>
            <w:proofErr w:type="gramEnd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Луцька, 117</w:t>
            </w: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Кревський ВікторМихайлович </w:t>
            </w:r>
          </w:p>
        </w:tc>
      </w:tr>
      <w:tr w:rsidR="00AD7D7F" w:rsidRPr="00AD7D7F" w:rsidTr="00FB734F">
        <w:trPr>
          <w:trHeight w:val="768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D7F" w:rsidRPr="00AD7D7F" w:rsidRDefault="00AD7D7F" w:rsidP="00AD7D7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Громадська організація «Нова Ідея»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Володимир-Волинський район, с.Чесний Хрест, </w:t>
            </w:r>
            <w:proofErr w:type="gramStart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вул.Нова</w:t>
            </w:r>
            <w:proofErr w:type="gramEnd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Кондисюк Ярослав Сергійович</w:t>
            </w: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Громадська організація «Молодіжний центр «Креативний світ»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Володимир-Волинський, </w:t>
            </w:r>
            <w:proofErr w:type="gramStart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вул..</w:t>
            </w:r>
            <w:proofErr w:type="gramEnd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Данила Галицького 17-А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Дячок Роман Васильович</w:t>
            </w: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Громадська організація «Майдан Володимирщини»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м.Володимир –Волинський, вул.Ковельська 10</w:t>
            </w: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Чайковська-Тарликова Віра Анатоліївна</w:t>
            </w: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Громадська організація «Об’єднання податківців і службовців»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м.Володимир –Волинський, вул.Ковельська 63</w:t>
            </w: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Наливайко Валентин Володимирович</w:t>
            </w: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Володимир-Волинська районна  первинна організація Спілки землевпорядників України 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Володимир-Волинський, </w:t>
            </w:r>
            <w:proofErr w:type="gramStart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вул..</w:t>
            </w:r>
            <w:proofErr w:type="gramEnd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Ковельська 10, Ковальчук Наталія Миколаївна</w:t>
            </w: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Володимир-Волинська районна організація Союзу жінок України “ За майбутнє дітей”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Володимир-Волинський, </w:t>
            </w:r>
            <w:proofErr w:type="gramStart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вул..</w:t>
            </w:r>
            <w:proofErr w:type="gramEnd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Ковельська 10,</w:t>
            </w: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 Галина Йосипівна</w:t>
            </w: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Володимир-Волинська районна організація Всеукраїнської громадської організації  “Наша Україна” 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м.Володимир-Волинський, </w:t>
            </w:r>
            <w:proofErr w:type="gramStart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вул..</w:t>
            </w:r>
            <w:proofErr w:type="gramEnd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Сагайдачного  №14/83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Лець Юрій Борисович</w:t>
            </w: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Володимир-Волинська районна організація Всеукраїнського об’єднання „Держава”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Володимир-Волинський</w:t>
            </w:r>
            <w:proofErr w:type="gramStart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вул..</w:t>
            </w:r>
            <w:proofErr w:type="gramEnd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Старицького, №3/2, кв.19 Мельник Мирослава Федорівна</w:t>
            </w: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Володимир-Волинська районна організація Товариства Червоного Хреста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Володимир-Волинський, вул. С.Наливайка 18,</w:t>
            </w:r>
          </w:p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Юнак Таїса Михайлівна</w:t>
            </w: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Володимир-Волинський районний осередок Міжнародної Федерації Бойового Гопака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44700, м.Володимир-Волинський, вул. Ковельська 129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Циган Юрій Володимирович</w:t>
            </w: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Володимир-Волинський районний осередок міжнародного громадського об’єднання “Майдан”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44700, Володимир-Волинський район, село </w:t>
            </w:r>
            <w:proofErr w:type="gramStart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  вул</w:t>
            </w:r>
            <w:proofErr w:type="gramEnd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Ковельська 28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Себій Дмитро Олексійович</w:t>
            </w:r>
          </w:p>
        </w:tc>
      </w:tr>
      <w:tr w:rsidR="00AD7D7F" w:rsidRPr="00AD7D7F" w:rsidTr="00FB734F">
        <w:trPr>
          <w:trHeight w:val="860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Володимир-Волинський міськрайонний осередок Федерації мисливського собаківництва України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44700, м.Володимир-Волинський, вул. Устилузька 54</w:t>
            </w:r>
            <w:proofErr w:type="gramStart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а,Гороть</w:t>
            </w:r>
            <w:proofErr w:type="gramEnd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Григорій Євгенович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D7F" w:rsidRPr="00AD7D7F" w:rsidTr="00FB734F">
        <w:trPr>
          <w:trHeight w:val="202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Володимир-Волинське районне товариство мисливців та рибалок “МИСЛИВЕЦЬ”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44710, село Микитичі, </w:t>
            </w:r>
            <w:proofErr w:type="gramStart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вул..</w:t>
            </w:r>
            <w:proofErr w:type="gramEnd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Ішівська 2/1, Володимир-Волинського р-ну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Юнак Сергій Петрович</w:t>
            </w:r>
          </w:p>
        </w:tc>
      </w:tr>
      <w:tr w:rsidR="00AD7D7F" w:rsidRPr="00AD7D7F" w:rsidTr="00FB734F">
        <w:trPr>
          <w:trHeight w:val="833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Громадська організація “Нове відродження”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44700, м.Володимир-Волинський, </w:t>
            </w:r>
            <w:proofErr w:type="gramStart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вул.Ковельська</w:t>
            </w:r>
            <w:proofErr w:type="gramEnd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кв.21,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Гороть Григорій Євгенович</w:t>
            </w:r>
          </w:p>
        </w:tc>
      </w:tr>
      <w:tr w:rsidR="00AD7D7F" w:rsidRPr="00AD7D7F" w:rsidTr="00FB734F">
        <w:trPr>
          <w:trHeight w:val="846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Громадська організація “Національний антикорупційний комітет”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44762, с.Хмелівка, вул. Богдана Хмельницького,1 Володимир-Волинського р-ну,Лавренюк Олег Степанович</w:t>
            </w:r>
          </w:p>
        </w:tc>
      </w:tr>
      <w:tr w:rsidR="00AD7D7F" w:rsidRPr="00AD7D7F" w:rsidTr="00FB734F">
        <w:trPr>
          <w:trHeight w:val="980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Володимир-Волинське районне козацьке товариство Всеукраїнської громадської організації Українського реєстрового козацтва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44700, м.Володимир-Волинський, </w:t>
            </w:r>
            <w:proofErr w:type="gramStart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вул..</w:t>
            </w:r>
            <w:proofErr w:type="gramEnd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Шептицького,23, Волинської області 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Саганюк Петро Данилович</w:t>
            </w:r>
          </w:p>
        </w:tc>
      </w:tr>
      <w:tr w:rsidR="00AD7D7F" w:rsidRPr="00AD7D7F" w:rsidTr="00FB734F">
        <w:trPr>
          <w:trHeight w:val="1577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Володимир-Волинський місцевий осередок – управління Всеукраїнської громадської організації “Національний комітет по боротьбі з корупцією у Володимир-Волинському районі Волинської області”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Володимир-Волинський район,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с.Жовтневе,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Саганюк Руслан Петрович </w:t>
            </w:r>
          </w:p>
        </w:tc>
      </w:tr>
      <w:tr w:rsidR="00AD7D7F" w:rsidRPr="00AD7D7F" w:rsidTr="00FB734F">
        <w:trPr>
          <w:trHeight w:val="1176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Володимир-Волинська робоча група Міжнародної громадської організації «Міжнародне товариство прав людини – Українська секція»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Володимир-Волинський район,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місто Володимир-Волинський, </w:t>
            </w:r>
            <w:proofErr w:type="gramStart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вул..</w:t>
            </w:r>
            <w:proofErr w:type="gramEnd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Ковельська, 100, кв.21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Гороть Григорій Євгенович</w:t>
            </w:r>
          </w:p>
        </w:tc>
      </w:tr>
      <w:tr w:rsidR="00AD7D7F" w:rsidRPr="00AD7D7F" w:rsidTr="00FB734F">
        <w:trPr>
          <w:trHeight w:val="838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 –Волинська районна організація Українське товариство мисливців і рибалок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м.Володимир –Волинський, </w:t>
            </w:r>
            <w:proofErr w:type="gramStart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вул..</w:t>
            </w:r>
            <w:proofErr w:type="gramEnd"/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Устилузька,59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Мітяєв Олександр Вікторович</w:t>
            </w:r>
          </w:p>
        </w:tc>
      </w:tr>
      <w:tr w:rsidR="00AD7D7F" w:rsidRPr="00AD7D7F" w:rsidTr="00FB734F">
        <w:trPr>
          <w:trHeight w:val="1133"/>
        </w:trPr>
        <w:tc>
          <w:tcPr>
            <w:tcW w:w="817" w:type="dxa"/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94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Володимир-Волинський районний осередок Всеукраїнської громадської організації «Товариство українських офіцерів»</w:t>
            </w:r>
          </w:p>
        </w:tc>
        <w:tc>
          <w:tcPr>
            <w:tcW w:w="4820" w:type="dxa"/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м.Володимир –Волинський, вул. Академіка Глушкова 2, кв.26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Павлюк Валерій Дмитрович</w:t>
            </w:r>
          </w:p>
        </w:tc>
      </w:tr>
      <w:tr w:rsidR="00AD7D7F" w:rsidRPr="00AD7D7F" w:rsidTr="00FB734F">
        <w:trPr>
          <w:trHeight w:val="8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Володимир-Волинський міськрайонна організація «Українська спілка ветеранів Афганістану»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Володимир-Волинський, 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Поліської Січі, 46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Омельчук Ігор Анатолійович</w:t>
            </w:r>
          </w:p>
        </w:tc>
      </w:tr>
      <w:tr w:rsidR="00AD7D7F" w:rsidRPr="00AD7D7F" w:rsidTr="00FB734F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Володимир-Волинська міськрайонна організація інвалідів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Володимир-Волинський, 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Івана Франка,8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Галина Володимирівна</w:t>
            </w:r>
          </w:p>
        </w:tc>
      </w:tr>
      <w:tr w:rsidR="00AD7D7F" w:rsidRPr="00AD7D7F" w:rsidTr="00FB734F">
        <w:trPr>
          <w:trHeight w:val="7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 –Волинська міськрайонна Організація ветеранів України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Володимир-Волинський, 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Шевченкм, 11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Сєдой Володимир Іванович</w:t>
            </w:r>
          </w:p>
        </w:tc>
      </w:tr>
      <w:tr w:rsidR="00AD7D7F" w:rsidRPr="00AD7D7F" w:rsidTr="00FB734F">
        <w:trPr>
          <w:trHeight w:val="8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AD7D7F" w:rsidRDefault="00AD7D7F" w:rsidP="00AD7D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Громадська організація «Ветеранів, учасників та інвалідів АТО»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Володимир-Волинський, 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Ковельська,29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Степанюк Юрій Олексійович</w:t>
            </w:r>
          </w:p>
        </w:tc>
      </w:tr>
      <w:tr w:rsidR="00AD7D7F" w:rsidRPr="00AD7D7F" w:rsidTr="00FB734F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Громадська організація «Союз Українок»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Володимир-Волинський, 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Ковельська,29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Чайковська-Тарликова Віра Анатоліївна</w:t>
            </w:r>
          </w:p>
        </w:tc>
      </w:tr>
      <w:tr w:rsidR="00AD7D7F" w:rsidRPr="00AD7D7F" w:rsidTr="00FB734F">
        <w:trPr>
          <w:trHeight w:val="8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AD7D7F" w:rsidRDefault="00AD7D7F" w:rsidP="00AD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Володимир-Волинське міськрайонне товариство «Холмщина»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Володимир-Волинський, 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Миколаївська, 18</w:t>
            </w:r>
          </w:p>
          <w:p w:rsidR="00AD7D7F" w:rsidRPr="00AD7D7F" w:rsidRDefault="00AD7D7F" w:rsidP="00AD7D7F">
            <w:pPr>
              <w:tabs>
                <w:tab w:val="left" w:pos="6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Грицюк Юрій Миколайович</w:t>
            </w:r>
          </w:p>
        </w:tc>
      </w:tr>
    </w:tbl>
    <w:p w:rsidR="00AD7D7F" w:rsidRPr="00AD7D7F" w:rsidRDefault="00AD7D7F" w:rsidP="00AD7D7F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E549A" w:rsidRDefault="00EE549A" w:rsidP="00EE549A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B12C4" w:rsidRDefault="00FB12C4" w:rsidP="00EE549A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B12C4" w:rsidRDefault="00FB12C4" w:rsidP="00EE549A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B12C4" w:rsidRDefault="00FB12C4" w:rsidP="00EE549A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B12C4" w:rsidRDefault="00FB12C4" w:rsidP="00EE549A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B12C4" w:rsidRDefault="00FB12C4" w:rsidP="00EE549A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B12C4" w:rsidRDefault="00FB12C4" w:rsidP="00EE549A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B12C4" w:rsidRPr="00AD7D7F" w:rsidRDefault="00FB12C4" w:rsidP="00EE549A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D7D7F" w:rsidRPr="00AD7D7F" w:rsidRDefault="00AD7D7F" w:rsidP="00AD7D7F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Впливові люди (</w:t>
      </w:r>
      <w:r w:rsidRPr="00AD7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бізнес, народні депутати, релігійні лідери, тощо</w:t>
      </w: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p w:rsidR="00AD7D7F" w:rsidRPr="00AD7D7F" w:rsidRDefault="00AD7D7F" w:rsidP="00AD7D7F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726"/>
        <w:gridCol w:w="3118"/>
        <w:gridCol w:w="2888"/>
      </w:tblGrid>
      <w:tr w:rsidR="00AD7D7F" w:rsidRPr="00AD7D7F" w:rsidTr="00FB734F">
        <w:trPr>
          <w:trHeight w:val="891"/>
        </w:trPr>
        <w:tc>
          <w:tcPr>
            <w:tcW w:w="535" w:type="dxa"/>
            <w:vAlign w:val="center"/>
          </w:tcPr>
          <w:p w:rsidR="00AD7D7F" w:rsidRPr="00AD7D7F" w:rsidRDefault="00AD7D7F" w:rsidP="00AD7D7F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eastAsia="ru-RU"/>
              </w:rPr>
            </w:pPr>
            <w:r w:rsidRPr="00AD7D7F">
              <w:rPr>
                <w:rFonts w:ascii="Sylfaen" w:eastAsia="Times New Roman" w:hAnsi="Sylfaen" w:cs="Sylfaen"/>
                <w:b/>
                <w:spacing w:val="-10"/>
                <w:shd w:val="clear" w:color="auto" w:fill="FFFFFF"/>
                <w:lang w:eastAsia="uk-UA"/>
              </w:rPr>
              <w:t>№</w:t>
            </w:r>
          </w:p>
          <w:p w:rsidR="00AD7D7F" w:rsidRPr="00AD7D7F" w:rsidRDefault="00AD7D7F" w:rsidP="00AD7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spacing w:val="-10"/>
                <w:shd w:val="clear" w:color="auto" w:fill="FFFFFF"/>
                <w:lang w:eastAsia="uk-UA"/>
              </w:rPr>
              <w:t>з/п</w:t>
            </w:r>
          </w:p>
        </w:tc>
        <w:tc>
          <w:tcPr>
            <w:tcW w:w="2726" w:type="dxa"/>
            <w:vAlign w:val="center"/>
          </w:tcPr>
          <w:p w:rsidR="00AD7D7F" w:rsidRPr="00AD7D7F" w:rsidRDefault="00AD7D7F" w:rsidP="00AD7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ПІБ</w:t>
            </w:r>
          </w:p>
        </w:tc>
        <w:tc>
          <w:tcPr>
            <w:tcW w:w="3118" w:type="dxa"/>
            <w:vAlign w:val="center"/>
          </w:tcPr>
          <w:p w:rsidR="00AD7D7F" w:rsidRPr="00AD7D7F" w:rsidRDefault="00AD7D7F" w:rsidP="00AD7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Sylfaen"/>
                <w:b/>
                <w:shd w:val="clear" w:color="auto" w:fill="FFFFFF"/>
                <w:lang w:val="uk-UA" w:eastAsia="uk-UA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Зв’язок з партіями, громад</w:t>
            </w:r>
            <w:r w:rsidRPr="00AD7D7F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softHyphen/>
              <w:t>ськими, організаціями, ру</w:t>
            </w:r>
            <w:r w:rsidRPr="00AD7D7F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softHyphen/>
              <w:t>хами</w:t>
            </w:r>
          </w:p>
        </w:tc>
        <w:tc>
          <w:tcPr>
            <w:tcW w:w="2888" w:type="dxa"/>
            <w:vAlign w:val="center"/>
          </w:tcPr>
          <w:p w:rsidR="00AD7D7F" w:rsidRPr="00AD7D7F" w:rsidRDefault="00AD7D7F" w:rsidP="00AD7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</w:pPr>
            <w:r w:rsidRPr="00AD7D7F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uk-UA"/>
              </w:rPr>
              <w:t>Зв'язок з областю, вплив на ситуацію в області</w:t>
            </w:r>
          </w:p>
        </w:tc>
      </w:tr>
      <w:tr w:rsidR="00AD7D7F" w:rsidRPr="00AD7D7F" w:rsidTr="00FB734F">
        <w:tc>
          <w:tcPr>
            <w:tcW w:w="535" w:type="dxa"/>
            <w:vAlign w:val="center"/>
          </w:tcPr>
          <w:p w:rsidR="00AD7D7F" w:rsidRPr="00AD7D7F" w:rsidRDefault="00AD7D7F" w:rsidP="00AD7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</w:pPr>
            <w:r w:rsidRPr="00AD7D7F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1</w:t>
            </w:r>
          </w:p>
        </w:tc>
        <w:tc>
          <w:tcPr>
            <w:tcW w:w="2726" w:type="dxa"/>
            <w:vAlign w:val="center"/>
          </w:tcPr>
          <w:p w:rsidR="00AD7D7F" w:rsidRPr="00AD7D7F" w:rsidRDefault="00AD7D7F" w:rsidP="00AD7D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Діброва</w:t>
            </w:r>
          </w:p>
          <w:p w:rsidR="00AD7D7F" w:rsidRPr="00AD7D7F" w:rsidRDefault="00AD7D7F" w:rsidP="00AD7D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Валерій Григорович</w:t>
            </w:r>
          </w:p>
        </w:tc>
        <w:tc>
          <w:tcPr>
            <w:tcW w:w="311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pacing w:val="2"/>
                <w:shd w:val="clear" w:color="auto" w:fill="FFFFFF"/>
                <w:lang w:eastAsia="ru-RU"/>
              </w:rPr>
            </w:pPr>
            <w:r w:rsidRPr="00AD7D7F">
              <w:rPr>
                <w:rFonts w:ascii="Sylfaen" w:eastAsia="Times New Roman" w:hAnsi="Sylfaen" w:cs="Sylfaen"/>
                <w:spacing w:val="2"/>
                <w:shd w:val="clear" w:color="auto" w:fill="FFFFFF"/>
                <w:lang w:eastAsia="ru-RU"/>
              </w:rPr>
              <w:t>БПП «Солідарність»</w:t>
            </w:r>
          </w:p>
        </w:tc>
        <w:tc>
          <w:tcPr>
            <w:tcW w:w="2888" w:type="dxa"/>
            <w:vAlign w:val="center"/>
          </w:tcPr>
          <w:p w:rsidR="00AD7D7F" w:rsidRPr="00AD7D7F" w:rsidRDefault="00AD7D7F" w:rsidP="00AD7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</w:pPr>
            <w:r w:rsidRPr="00AD7D7F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Депутат Обласної ради</w:t>
            </w:r>
          </w:p>
        </w:tc>
      </w:tr>
      <w:tr w:rsidR="00AD7D7F" w:rsidRPr="00AD7D7F" w:rsidTr="00FB734F">
        <w:tc>
          <w:tcPr>
            <w:tcW w:w="535" w:type="dxa"/>
            <w:vAlign w:val="center"/>
          </w:tcPr>
          <w:p w:rsidR="00AD7D7F" w:rsidRPr="00AD7D7F" w:rsidRDefault="00AD7D7F" w:rsidP="00AD7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</w:pPr>
            <w:r w:rsidRPr="00AD7D7F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2</w:t>
            </w:r>
          </w:p>
        </w:tc>
        <w:tc>
          <w:tcPr>
            <w:tcW w:w="2726" w:type="dxa"/>
            <w:vAlign w:val="center"/>
          </w:tcPr>
          <w:p w:rsidR="00AD7D7F" w:rsidRPr="00AD7D7F" w:rsidRDefault="00AD7D7F" w:rsidP="00AD7D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Вітрук</w:t>
            </w:r>
          </w:p>
          <w:p w:rsidR="00AD7D7F" w:rsidRPr="00AD7D7F" w:rsidRDefault="00AD7D7F" w:rsidP="00AD7D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Анатолій Олександрович</w:t>
            </w:r>
          </w:p>
        </w:tc>
        <w:tc>
          <w:tcPr>
            <w:tcW w:w="311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pacing w:val="2"/>
                <w:shd w:val="clear" w:color="auto" w:fill="FFFFFF"/>
                <w:lang w:eastAsia="ru-RU"/>
              </w:rPr>
            </w:pPr>
            <w:r w:rsidRPr="00AD7D7F">
              <w:rPr>
                <w:rFonts w:ascii="Sylfaen" w:eastAsia="Times New Roman" w:hAnsi="Sylfaen" w:cs="Sylfaen"/>
                <w:spacing w:val="2"/>
                <w:shd w:val="clear" w:color="auto" w:fill="FFFFFF"/>
                <w:lang w:eastAsia="ru-RU"/>
              </w:rPr>
              <w:t>Безпартійний</w:t>
            </w:r>
          </w:p>
        </w:tc>
        <w:tc>
          <w:tcPr>
            <w:tcW w:w="2888" w:type="dxa"/>
            <w:vAlign w:val="center"/>
          </w:tcPr>
          <w:p w:rsidR="00AD7D7F" w:rsidRPr="00AD7D7F" w:rsidRDefault="00AD7D7F" w:rsidP="00AD7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</w:pPr>
            <w:r w:rsidRPr="00AD7D7F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Впливовий бізнесмен,</w:t>
            </w:r>
          </w:p>
          <w:p w:rsidR="00AD7D7F" w:rsidRPr="00AD7D7F" w:rsidRDefault="00AD7D7F" w:rsidP="00AD7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</w:pPr>
            <w:r w:rsidRPr="00AD7D7F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ТзОВ «Прогрес»</w:t>
            </w:r>
          </w:p>
        </w:tc>
      </w:tr>
      <w:tr w:rsidR="00AD7D7F" w:rsidRPr="00AD7D7F" w:rsidTr="00FB734F">
        <w:tc>
          <w:tcPr>
            <w:tcW w:w="535" w:type="dxa"/>
            <w:vAlign w:val="center"/>
          </w:tcPr>
          <w:p w:rsidR="00AD7D7F" w:rsidRPr="00AD7D7F" w:rsidRDefault="00AD7D7F" w:rsidP="00AD7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</w:pPr>
            <w:r w:rsidRPr="00AD7D7F">
              <w:rPr>
                <w:rFonts w:ascii="Times New Roman" w:eastAsia="Times New Roman" w:hAnsi="Times New Roman" w:cs="Times New Roman"/>
                <w:shd w:val="clear" w:color="auto" w:fill="FFFFFF"/>
                <w:lang w:eastAsia="uk-UA"/>
              </w:rPr>
              <w:t>3</w:t>
            </w:r>
          </w:p>
        </w:tc>
        <w:tc>
          <w:tcPr>
            <w:tcW w:w="2726" w:type="dxa"/>
            <w:vAlign w:val="center"/>
          </w:tcPr>
          <w:p w:rsidR="00AD7D7F" w:rsidRPr="00AD7D7F" w:rsidRDefault="00AD7D7F" w:rsidP="00AD7D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Шелепіна</w:t>
            </w:r>
          </w:p>
          <w:p w:rsidR="00AD7D7F" w:rsidRPr="00AD7D7F" w:rsidRDefault="00AD7D7F" w:rsidP="00AD7D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Євген Євста</w:t>
            </w:r>
            <w:r w:rsidRPr="00AD7D7F">
              <w:rPr>
                <w:rFonts w:ascii="Times New Roman" w:eastAsia="Times New Roman" w:hAnsi="Times New Roman" w:cs="Times New Roman"/>
                <w:lang w:val="uk-UA" w:eastAsia="ru-RU"/>
              </w:rPr>
              <w:t>ф</w:t>
            </w: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ійович</w:t>
            </w:r>
          </w:p>
        </w:tc>
        <w:tc>
          <w:tcPr>
            <w:tcW w:w="3118" w:type="dxa"/>
            <w:vAlign w:val="center"/>
          </w:tcPr>
          <w:p w:rsidR="00AD7D7F" w:rsidRPr="00AD7D7F" w:rsidRDefault="00AD7D7F" w:rsidP="00AD7D7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pacing w:val="2"/>
                <w:shd w:val="clear" w:color="auto" w:fill="FFFFFF"/>
                <w:lang w:eastAsia="ru-RU"/>
              </w:rPr>
            </w:pPr>
            <w:r w:rsidRPr="00AD7D7F">
              <w:rPr>
                <w:rFonts w:ascii="Sylfaen" w:eastAsia="Times New Roman" w:hAnsi="Sylfaen" w:cs="Sylfaen"/>
                <w:spacing w:val="2"/>
                <w:shd w:val="clear" w:color="auto" w:fill="FFFFFF"/>
                <w:lang w:eastAsia="ru-RU"/>
              </w:rPr>
              <w:t>Безпартійний</w:t>
            </w:r>
          </w:p>
        </w:tc>
        <w:tc>
          <w:tcPr>
            <w:tcW w:w="2888" w:type="dxa"/>
            <w:vAlign w:val="center"/>
          </w:tcPr>
          <w:p w:rsidR="00AD7D7F" w:rsidRPr="00AD7D7F" w:rsidRDefault="00AD7D7F" w:rsidP="00AD7D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D7F">
              <w:rPr>
                <w:rFonts w:ascii="Times New Roman" w:eastAsia="Times New Roman" w:hAnsi="Times New Roman" w:cs="Times New Roman"/>
                <w:lang w:eastAsia="ru-RU"/>
              </w:rPr>
              <w:t>Впливовий бізнесмен, ЗАТ «Агросвіт», ФГ «Євгена Шелепіни»</w:t>
            </w:r>
          </w:p>
        </w:tc>
      </w:tr>
    </w:tbl>
    <w:p w:rsidR="00AD7D7F" w:rsidRPr="00AD7D7F" w:rsidRDefault="00AD7D7F" w:rsidP="00AD7D7F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7D7F" w:rsidRPr="00AD7D7F" w:rsidRDefault="00AD7D7F" w:rsidP="00AD7D7F">
      <w:pPr>
        <w:tabs>
          <w:tab w:val="left" w:pos="361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D7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Проблемні питання</w:t>
      </w:r>
    </w:p>
    <w:p w:rsidR="00AD7D7F" w:rsidRPr="00AD7D7F" w:rsidRDefault="00AD7D7F" w:rsidP="00AD7D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D7D7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1. Незадовільний стан доріг в районі.</w:t>
      </w:r>
    </w:p>
    <w:p w:rsidR="00AD7D7F" w:rsidRPr="00AD7D7F" w:rsidRDefault="00AD7D7F" w:rsidP="00AD7D7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Причина не вирішення: недостатня кількість коштів.</w:t>
      </w:r>
    </w:p>
    <w:p w:rsidR="00AD7D7F" w:rsidRPr="00AD7D7F" w:rsidRDefault="00AD7D7F" w:rsidP="00AD7D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D7D7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2. Низький технічний стан об’єктів соціальної та інженерної інфраструктури району.</w:t>
      </w:r>
    </w:p>
    <w:p w:rsidR="00AD7D7F" w:rsidRPr="00AD7D7F" w:rsidRDefault="00AD7D7F" w:rsidP="00AD7D7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Причина не вирішення: відсутність коштів.</w:t>
      </w:r>
    </w:p>
    <w:p w:rsidR="00AD7D7F" w:rsidRPr="00AD7D7F" w:rsidRDefault="00AD7D7F" w:rsidP="00AD7D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D7D7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3. Потребують капітальних вкладень дошкільні навчальні заклади, які не функціонують, заклади культури, сільські комунальні господарства.</w:t>
      </w:r>
    </w:p>
    <w:p w:rsidR="00AD7D7F" w:rsidRPr="00AD7D7F" w:rsidRDefault="00AD7D7F" w:rsidP="00AD7D7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Причина не вирішення: відсутність коштів.</w:t>
      </w:r>
    </w:p>
    <w:p w:rsidR="00AD7D7F" w:rsidRPr="00AD7D7F" w:rsidRDefault="00221415" w:rsidP="00AD7D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>4</w:t>
      </w:r>
      <w:r w:rsidR="00AD7D7F" w:rsidRPr="00AD7D7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 Низький рівень благоустрою сіл.</w:t>
      </w:r>
    </w:p>
    <w:p w:rsidR="00AD7D7F" w:rsidRPr="00AD7D7F" w:rsidRDefault="00AD7D7F" w:rsidP="00AD7D7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Причина не вирішення: недостатня кількість коштів.</w:t>
      </w:r>
    </w:p>
    <w:p w:rsidR="00AD7D7F" w:rsidRPr="00AD7D7F" w:rsidRDefault="00221415" w:rsidP="00AD7D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>5</w:t>
      </w:r>
      <w:r w:rsidR="00AD7D7F" w:rsidRPr="00AD7D7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 Оновлення генеральних планів забудови населених пунктів.</w:t>
      </w:r>
    </w:p>
    <w:p w:rsidR="00AD7D7F" w:rsidRPr="00AD7D7F" w:rsidRDefault="00AD7D7F" w:rsidP="00AD7D7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D7D7F">
        <w:rPr>
          <w:rFonts w:ascii="Times New Roman" w:eastAsia="Times New Roman" w:hAnsi="Times New Roman" w:cs="Times New Roman"/>
          <w:sz w:val="24"/>
          <w:szCs w:val="28"/>
        </w:rPr>
        <w:t>Причина не вирішення: відсутність коштів.</w:t>
      </w:r>
    </w:p>
    <w:p w:rsidR="00AD7D7F" w:rsidRPr="00AD7D7F" w:rsidRDefault="00221415" w:rsidP="00AD7D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>6</w:t>
      </w:r>
      <w:r w:rsidR="00AD7D7F" w:rsidRPr="00AD7D7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 Утримання пожежних команд.</w:t>
      </w:r>
    </w:p>
    <w:p w:rsidR="00AD7D7F" w:rsidRPr="00AD7D7F" w:rsidRDefault="00AD7D7F" w:rsidP="00AD7D7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7D7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Причина не вирішення: недостатня кількість коштів.</w:t>
      </w:r>
    </w:p>
    <w:p w:rsidR="00AD7D7F" w:rsidRPr="00AD7D7F" w:rsidRDefault="00221415" w:rsidP="00AD7D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>7</w:t>
      </w:r>
      <w:r w:rsidR="00AD7D7F" w:rsidRPr="00AD7D7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 Низькі закупівельні ціни на сільськогосподарську продукцію.</w:t>
      </w:r>
    </w:p>
    <w:p w:rsidR="00AD7D7F" w:rsidRPr="00AD7D7F" w:rsidRDefault="00221415" w:rsidP="00AD7D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>8</w:t>
      </w:r>
      <w:r w:rsidR="00AD7D7F" w:rsidRPr="00AD7D7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 Незадовільне матеріально-технічне забезпечення філії “Володимир-Волинське ДЕУ”.</w:t>
      </w:r>
    </w:p>
    <w:p w:rsidR="00AD7D7F" w:rsidRPr="00AD7D7F" w:rsidRDefault="00AD7D7F" w:rsidP="00AD7D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D7D7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1</w:t>
      </w:r>
      <w:r w:rsidR="00221415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>0</w:t>
      </w:r>
      <w:r w:rsidRPr="00AD7D7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 Рівень безробіття.</w:t>
      </w:r>
    </w:p>
    <w:p w:rsidR="00AD7D7F" w:rsidRPr="00AD7D7F" w:rsidRDefault="00AD7D7F" w:rsidP="00AD7D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AD7D7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1</w:t>
      </w:r>
      <w:r w:rsidR="00221415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ru-RU"/>
        </w:rPr>
        <w:t>1</w:t>
      </w:r>
      <w:r w:rsidRPr="00AD7D7F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 Відсутність підприємств з переробки сільськогосподарської продукції.</w:t>
      </w:r>
    </w:p>
    <w:p w:rsidR="00AD7D7F" w:rsidRPr="00AD7D7F" w:rsidRDefault="00AD7D7F" w:rsidP="00AD7D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7F" w:rsidRPr="00AD7D7F" w:rsidRDefault="00AD7D7F" w:rsidP="00AD7D7F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C9B" w:rsidRDefault="002D7C9B"/>
    <w:sectPr w:rsidR="002D7C9B" w:rsidSect="00AD7D7F">
      <w:headerReference w:type="even" r:id="rId23"/>
      <w:headerReference w:type="default" r:id="rId24"/>
      <w:pgSz w:w="11906" w:h="16838" w:code="9"/>
      <w:pgMar w:top="1134" w:right="850" w:bottom="1134" w:left="1701" w:header="13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9D" w:rsidRDefault="00C06A9D">
      <w:pPr>
        <w:spacing w:after="0" w:line="240" w:lineRule="auto"/>
      </w:pPr>
      <w:r>
        <w:separator/>
      </w:r>
    </w:p>
  </w:endnote>
  <w:endnote w:type="continuationSeparator" w:id="0">
    <w:p w:rsidR="00C06A9D" w:rsidRDefault="00C0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9D" w:rsidRDefault="00C06A9D">
      <w:pPr>
        <w:spacing w:after="0" w:line="240" w:lineRule="auto"/>
      </w:pPr>
      <w:r>
        <w:separator/>
      </w:r>
    </w:p>
  </w:footnote>
  <w:footnote w:type="continuationSeparator" w:id="0">
    <w:p w:rsidR="00C06A9D" w:rsidRDefault="00C06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73" w:rsidRDefault="00AF387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3873" w:rsidRDefault="00AF3873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73" w:rsidRDefault="00AF387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4D3CA2"/>
    <w:multiLevelType w:val="hybridMultilevel"/>
    <w:tmpl w:val="40A8D1CE"/>
    <w:lvl w:ilvl="0" w:tplc="0419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34807"/>
    <w:multiLevelType w:val="singleLevel"/>
    <w:tmpl w:val="6B4C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7CC2147"/>
    <w:multiLevelType w:val="singleLevel"/>
    <w:tmpl w:val="B20E47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CC6068D"/>
    <w:multiLevelType w:val="singleLevel"/>
    <w:tmpl w:val="E28CB924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1062C3E"/>
    <w:multiLevelType w:val="hybridMultilevel"/>
    <w:tmpl w:val="8B00EE36"/>
    <w:lvl w:ilvl="0" w:tplc="0419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A220A"/>
    <w:multiLevelType w:val="hybridMultilevel"/>
    <w:tmpl w:val="34B0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3B7"/>
    <w:multiLevelType w:val="hybridMultilevel"/>
    <w:tmpl w:val="221278AE"/>
    <w:lvl w:ilvl="0" w:tplc="5422FA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A248F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60A155D0"/>
    <w:multiLevelType w:val="singleLevel"/>
    <w:tmpl w:val="A7B6984E"/>
    <w:lvl w:ilvl="0"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36"/>
      </w:rPr>
    </w:lvl>
  </w:abstractNum>
  <w:abstractNum w:abstractNumId="11" w15:restartNumberingAfterBreak="0">
    <w:nsid w:val="70DF7CBF"/>
    <w:multiLevelType w:val="singleLevel"/>
    <w:tmpl w:val="05AC1B1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616F4F"/>
    <w:multiLevelType w:val="hybridMultilevel"/>
    <w:tmpl w:val="E0DCF194"/>
    <w:lvl w:ilvl="0" w:tplc="570E0BC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B540E"/>
    <w:multiLevelType w:val="hybridMultilevel"/>
    <w:tmpl w:val="BD22312C"/>
    <w:lvl w:ilvl="0" w:tplc="9C6A3BA0">
      <w:start w:val="3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0"/>
  </w:num>
  <w:num w:numId="6">
    <w:abstractNumId w:val="11"/>
  </w:num>
  <w:num w:numId="7">
    <w:abstractNumId w:val="5"/>
  </w:num>
  <w:num w:numId="8">
    <w:abstractNumId w:val="0"/>
    <w:lvlOverride w:ilvl="0">
      <w:lvl w:ilvl="0">
        <w:start w:val="8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9">
    <w:abstractNumId w:val="0"/>
    <w:lvlOverride w:ilvl="0">
      <w:lvl w:ilvl="0">
        <w:start w:val="8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3"/>
  </w:num>
  <w:num w:numId="11">
    <w:abstractNumId w:val="12"/>
  </w:num>
  <w:num w:numId="12">
    <w:abstractNumId w:val="8"/>
  </w:num>
  <w:num w:numId="13">
    <w:abstractNumId w:val="2"/>
  </w:num>
  <w:num w:numId="14">
    <w:abstractNumId w:val="6"/>
  </w:num>
  <w:num w:numId="15">
    <w:abstractNumId w:val="1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C43"/>
    <w:rsid w:val="00017487"/>
    <w:rsid w:val="00025119"/>
    <w:rsid w:val="00043AE7"/>
    <w:rsid w:val="00083BF8"/>
    <w:rsid w:val="0009776C"/>
    <w:rsid w:val="000D5FE8"/>
    <w:rsid w:val="000E34DF"/>
    <w:rsid w:val="00104F93"/>
    <w:rsid w:val="001411F4"/>
    <w:rsid w:val="00144AC8"/>
    <w:rsid w:val="001C0E5F"/>
    <w:rsid w:val="001F5D4A"/>
    <w:rsid w:val="002206EE"/>
    <w:rsid w:val="00221415"/>
    <w:rsid w:val="0022230B"/>
    <w:rsid w:val="0027027A"/>
    <w:rsid w:val="00276B65"/>
    <w:rsid w:val="0029341E"/>
    <w:rsid w:val="002D7C9B"/>
    <w:rsid w:val="003E5308"/>
    <w:rsid w:val="0046569E"/>
    <w:rsid w:val="004D048E"/>
    <w:rsid w:val="005067B8"/>
    <w:rsid w:val="00520BE3"/>
    <w:rsid w:val="00596E06"/>
    <w:rsid w:val="005A7312"/>
    <w:rsid w:val="006446F4"/>
    <w:rsid w:val="006C6BF3"/>
    <w:rsid w:val="007D236D"/>
    <w:rsid w:val="00820864"/>
    <w:rsid w:val="0086135C"/>
    <w:rsid w:val="008E5C9A"/>
    <w:rsid w:val="00961E4C"/>
    <w:rsid w:val="00A6670F"/>
    <w:rsid w:val="00AD7D7F"/>
    <w:rsid w:val="00AF3873"/>
    <w:rsid w:val="00B302BF"/>
    <w:rsid w:val="00C06A9D"/>
    <w:rsid w:val="00C11C43"/>
    <w:rsid w:val="00C56AE4"/>
    <w:rsid w:val="00CA1503"/>
    <w:rsid w:val="00CD3E52"/>
    <w:rsid w:val="00CF6C52"/>
    <w:rsid w:val="00D17C45"/>
    <w:rsid w:val="00D3063B"/>
    <w:rsid w:val="00D3672E"/>
    <w:rsid w:val="00D52C8F"/>
    <w:rsid w:val="00D951E0"/>
    <w:rsid w:val="00E012C0"/>
    <w:rsid w:val="00E5081E"/>
    <w:rsid w:val="00E93ECF"/>
    <w:rsid w:val="00EA0AA6"/>
    <w:rsid w:val="00EA76A2"/>
    <w:rsid w:val="00EE549A"/>
    <w:rsid w:val="00F01F97"/>
    <w:rsid w:val="00F12179"/>
    <w:rsid w:val="00F2388F"/>
    <w:rsid w:val="00F33E10"/>
    <w:rsid w:val="00F637EC"/>
    <w:rsid w:val="00FB12C4"/>
    <w:rsid w:val="00FB734F"/>
    <w:rsid w:val="00FD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DFC198"/>
  <w15:docId w15:val="{5F8FF5DF-E0AD-421C-A22A-E7D42A6B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E52"/>
  </w:style>
  <w:style w:type="paragraph" w:styleId="1">
    <w:name w:val="heading 1"/>
    <w:basedOn w:val="a"/>
    <w:next w:val="a"/>
    <w:link w:val="10"/>
    <w:qFormat/>
    <w:rsid w:val="00AD7D7F"/>
    <w:pPr>
      <w:spacing w:before="120" w:after="0" w:line="240" w:lineRule="auto"/>
      <w:jc w:val="center"/>
      <w:outlineLvl w:val="0"/>
    </w:pPr>
    <w:rPr>
      <w:rFonts w:ascii="Academy" w:eastAsia="Times New Roman" w:hAnsi="Academy" w:cs="Times New Roman"/>
      <w:b/>
      <w:sz w:val="32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AD7D7F"/>
    <w:pPr>
      <w:keepNext/>
      <w:spacing w:after="0" w:line="240" w:lineRule="auto"/>
      <w:jc w:val="center"/>
      <w:outlineLvl w:val="1"/>
    </w:pPr>
    <w:rPr>
      <w:rFonts w:ascii="Baltica" w:eastAsia="Times New Roman" w:hAnsi="Baltica" w:cs="Times New Roman"/>
      <w:b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AD7D7F"/>
    <w:pPr>
      <w:keepNext/>
      <w:spacing w:after="0" w:line="240" w:lineRule="auto"/>
      <w:outlineLvl w:val="2"/>
    </w:pPr>
    <w:rPr>
      <w:rFonts w:ascii="Baltica" w:eastAsia="Times New Roman" w:hAnsi="Baltica" w:cs="Times New Roman"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AD7D7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uk-UA" w:eastAsia="ru-RU"/>
    </w:rPr>
  </w:style>
  <w:style w:type="paragraph" w:styleId="5">
    <w:name w:val="heading 5"/>
    <w:basedOn w:val="a"/>
    <w:next w:val="a"/>
    <w:link w:val="50"/>
    <w:qFormat/>
    <w:rsid w:val="00AD7D7F"/>
    <w:pPr>
      <w:keepNext/>
      <w:spacing w:after="0" w:line="240" w:lineRule="auto"/>
      <w:ind w:left="2127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AD7D7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AD7D7F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8">
    <w:name w:val="heading 8"/>
    <w:basedOn w:val="a"/>
    <w:next w:val="a"/>
    <w:link w:val="80"/>
    <w:qFormat/>
    <w:rsid w:val="00AD7D7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9">
    <w:name w:val="heading 9"/>
    <w:basedOn w:val="a"/>
    <w:next w:val="a"/>
    <w:link w:val="90"/>
    <w:qFormat/>
    <w:rsid w:val="00AD7D7F"/>
    <w:pPr>
      <w:keepNext/>
      <w:pBdr>
        <w:bottom w:val="single" w:sz="12" w:space="1" w:color="auto"/>
      </w:pBd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D7F"/>
    <w:rPr>
      <w:rFonts w:ascii="Academy" w:eastAsia="Times New Roman" w:hAnsi="Academy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D7D7F"/>
    <w:rPr>
      <w:rFonts w:ascii="Baltica" w:eastAsia="Times New Roman" w:hAnsi="Baltica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D7D7F"/>
    <w:rPr>
      <w:rFonts w:ascii="Baltica" w:eastAsia="Times New Roman" w:hAnsi="Baltica" w:cs="Times New Roman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AD7D7F"/>
    <w:rPr>
      <w:rFonts w:ascii="Times New Roman" w:eastAsia="Times New Roman" w:hAnsi="Times New Roman" w:cs="Times New Roman"/>
      <w:sz w:val="24"/>
      <w:szCs w:val="20"/>
      <w:u w:val="single"/>
      <w:lang w:val="uk-UA" w:eastAsia="ru-RU"/>
    </w:rPr>
  </w:style>
  <w:style w:type="character" w:customStyle="1" w:styleId="50">
    <w:name w:val="Заголовок 5 Знак"/>
    <w:basedOn w:val="a0"/>
    <w:link w:val="5"/>
    <w:rsid w:val="00AD7D7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AD7D7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AD7D7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AD7D7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AD7D7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numbering" w:customStyle="1" w:styleId="11">
    <w:name w:val="Нет списка1"/>
    <w:next w:val="a2"/>
    <w:semiHidden/>
    <w:unhideWhenUsed/>
    <w:rsid w:val="00AD7D7F"/>
  </w:style>
  <w:style w:type="paragraph" w:customStyle="1" w:styleId="a3">
    <w:basedOn w:val="a"/>
    <w:next w:val="a4"/>
    <w:qFormat/>
    <w:rsid w:val="00AD7D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Body Text Indent"/>
    <w:basedOn w:val="a"/>
    <w:link w:val="a6"/>
    <w:rsid w:val="00AD7D7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AD7D7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1">
    <w:name w:val="Body Text Indent 2"/>
    <w:basedOn w:val="a"/>
    <w:link w:val="22"/>
    <w:rsid w:val="00AD7D7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AD7D7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e2">
    <w:name w:val="Основнeй текст 2"/>
    <w:basedOn w:val="a"/>
    <w:rsid w:val="00AD7D7F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i/>
      <w:snapToGrid w:val="0"/>
      <w:sz w:val="24"/>
      <w:szCs w:val="20"/>
      <w:lang w:val="uk-UA" w:eastAsia="ru-RU"/>
    </w:rPr>
  </w:style>
  <w:style w:type="paragraph" w:styleId="23">
    <w:name w:val="Body Text 2"/>
    <w:basedOn w:val="a"/>
    <w:link w:val="24"/>
    <w:rsid w:val="00AD7D7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24">
    <w:name w:val="Основной текст 2 Знак"/>
    <w:basedOn w:val="a0"/>
    <w:link w:val="23"/>
    <w:rsid w:val="00AD7D7F"/>
    <w:rPr>
      <w:rFonts w:ascii="Arial" w:eastAsia="Times New Roman" w:hAnsi="Arial" w:cs="Times New Roman"/>
      <w:sz w:val="24"/>
      <w:szCs w:val="20"/>
      <w:lang w:val="uk-UA" w:eastAsia="ru-RU"/>
    </w:rPr>
  </w:style>
  <w:style w:type="character" w:styleId="a7">
    <w:name w:val="page number"/>
    <w:basedOn w:val="a0"/>
    <w:rsid w:val="00AD7D7F"/>
  </w:style>
  <w:style w:type="paragraph" w:styleId="a8">
    <w:name w:val="header"/>
    <w:basedOn w:val="a"/>
    <w:link w:val="a9"/>
    <w:rsid w:val="00AD7D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9">
    <w:name w:val="Верхний колонтитул Знак"/>
    <w:basedOn w:val="a0"/>
    <w:link w:val="a8"/>
    <w:rsid w:val="00AD7D7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rsid w:val="00AD7D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AD7D7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D7D7F"/>
    <w:pPr>
      <w:spacing w:after="0" w:line="360" w:lineRule="auto"/>
      <w:jc w:val="right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d">
    <w:name w:val="Основной текст Знак"/>
    <w:basedOn w:val="a0"/>
    <w:link w:val="ac"/>
    <w:rsid w:val="00AD7D7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AD7D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2">
    <w:name w:val="Основной текст 3 Знак"/>
    <w:basedOn w:val="a0"/>
    <w:link w:val="31"/>
    <w:rsid w:val="00AD7D7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3">
    <w:name w:val="Body Text Indent 3"/>
    <w:basedOn w:val="a"/>
    <w:link w:val="34"/>
    <w:rsid w:val="00AD7D7F"/>
    <w:pPr>
      <w:spacing w:after="0" w:line="240" w:lineRule="auto"/>
      <w:ind w:left="4956" w:firstLine="24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4">
    <w:name w:val="Основной текст с отступом 3 Знак"/>
    <w:basedOn w:val="a0"/>
    <w:link w:val="33"/>
    <w:rsid w:val="00AD7D7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Balloon Text"/>
    <w:basedOn w:val="a"/>
    <w:link w:val="af"/>
    <w:semiHidden/>
    <w:rsid w:val="00AD7D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AD7D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"/>
    <w:basedOn w:val="a"/>
    <w:rsid w:val="00AD7D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"/>
    <w:basedOn w:val="a"/>
    <w:rsid w:val="00AD7D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2">
    <w:name w:val="Table Grid"/>
    <w:basedOn w:val="a1"/>
    <w:rsid w:val="00AD7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 Знак1 Знак Знак1 Знак Знак Знак Знак"/>
    <w:basedOn w:val="a"/>
    <w:rsid w:val="00AD7D7F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tl">
    <w:name w:val="tl"/>
    <w:basedOn w:val="a"/>
    <w:rsid w:val="00AD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D7D7F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uk-UA" w:eastAsia="ar-SA"/>
    </w:rPr>
  </w:style>
  <w:style w:type="character" w:customStyle="1" w:styleId="af3">
    <w:name w:val="Подпись к таблице_"/>
    <w:link w:val="12"/>
    <w:rsid w:val="00AD7D7F"/>
    <w:rPr>
      <w:rFonts w:ascii="Sylfaen" w:hAnsi="Sylfaen" w:cs="Sylfaen"/>
      <w:spacing w:val="3"/>
      <w:shd w:val="clear" w:color="auto" w:fill="FFFFFF"/>
    </w:rPr>
  </w:style>
  <w:style w:type="character" w:customStyle="1" w:styleId="0pt">
    <w:name w:val="Подпись к таблице + Интервал 0 pt"/>
    <w:rsid w:val="00AD7D7F"/>
    <w:rPr>
      <w:rFonts w:ascii="Sylfaen" w:hAnsi="Sylfaen" w:cs="Sylfaen"/>
      <w:spacing w:val="2"/>
      <w:shd w:val="clear" w:color="auto" w:fill="FFFFFF"/>
    </w:rPr>
  </w:style>
  <w:style w:type="character" w:customStyle="1" w:styleId="41">
    <w:name w:val="Основной текст (4)_"/>
    <w:link w:val="42"/>
    <w:rsid w:val="00AD7D7F"/>
    <w:rPr>
      <w:spacing w:val="9"/>
      <w:sz w:val="25"/>
      <w:szCs w:val="25"/>
      <w:shd w:val="clear" w:color="auto" w:fill="FFFFFF"/>
    </w:rPr>
  </w:style>
  <w:style w:type="character" w:customStyle="1" w:styleId="4Sylfaen12">
    <w:name w:val="Основной текст (4) + Sylfaen12"/>
    <w:aliases w:val="10.5 pt3,Интервал 0 pt22"/>
    <w:rsid w:val="00AD7D7F"/>
    <w:rPr>
      <w:rFonts w:ascii="Sylfaen" w:hAnsi="Sylfaen" w:cs="Sylfaen"/>
      <w:spacing w:val="5"/>
      <w:sz w:val="21"/>
      <w:szCs w:val="21"/>
      <w:shd w:val="clear" w:color="auto" w:fill="FFFFFF"/>
    </w:rPr>
  </w:style>
  <w:style w:type="character" w:customStyle="1" w:styleId="4Sylfaen5">
    <w:name w:val="Основной текст (4) + Sylfaen5"/>
    <w:aliases w:val="7.5 pt1,Интервал 0 pt11"/>
    <w:rsid w:val="00AD7D7F"/>
    <w:rPr>
      <w:rFonts w:ascii="Sylfaen" w:hAnsi="Sylfaen" w:cs="Sylfaen"/>
      <w:spacing w:val="8"/>
      <w:sz w:val="15"/>
      <w:szCs w:val="15"/>
      <w:shd w:val="clear" w:color="auto" w:fill="FFFFFF"/>
    </w:rPr>
  </w:style>
  <w:style w:type="paragraph" w:customStyle="1" w:styleId="12">
    <w:name w:val="Подпись к таблице1"/>
    <w:basedOn w:val="a"/>
    <w:link w:val="af3"/>
    <w:rsid w:val="00AD7D7F"/>
    <w:pPr>
      <w:widowControl w:val="0"/>
      <w:shd w:val="clear" w:color="auto" w:fill="FFFFFF"/>
      <w:spacing w:after="0" w:line="240" w:lineRule="atLeast"/>
    </w:pPr>
    <w:rPr>
      <w:rFonts w:ascii="Sylfaen" w:hAnsi="Sylfaen" w:cs="Sylfaen"/>
      <w:spacing w:val="3"/>
    </w:rPr>
  </w:style>
  <w:style w:type="paragraph" w:customStyle="1" w:styleId="42">
    <w:name w:val="Основной текст (4)"/>
    <w:basedOn w:val="a"/>
    <w:link w:val="41"/>
    <w:rsid w:val="00AD7D7F"/>
    <w:pPr>
      <w:widowControl w:val="0"/>
      <w:shd w:val="clear" w:color="auto" w:fill="FFFFFF"/>
      <w:spacing w:after="240" w:line="240" w:lineRule="atLeast"/>
      <w:jc w:val="center"/>
    </w:pPr>
    <w:rPr>
      <w:spacing w:val="9"/>
      <w:sz w:val="25"/>
      <w:szCs w:val="25"/>
    </w:rPr>
  </w:style>
  <w:style w:type="paragraph" w:customStyle="1" w:styleId="af4">
    <w:name w:val="Знак Знак Знак Знак"/>
    <w:basedOn w:val="a"/>
    <w:rsid w:val="00AD7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af5">
    <w:name w:val="Знак Знак Знак Знак Знак Знак Знак Знак Знак Знак Знак Знак Знак Знак Знак"/>
    <w:basedOn w:val="a"/>
    <w:rsid w:val="00AD7D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rsid w:val="00AD7D7F"/>
    <w:rPr>
      <w:color w:val="0000FF"/>
      <w:u w:val="single"/>
    </w:rPr>
  </w:style>
  <w:style w:type="paragraph" w:styleId="af7">
    <w:name w:val="Normal (Web)"/>
    <w:basedOn w:val="a"/>
    <w:uiPriority w:val="99"/>
    <w:rsid w:val="00AD7D7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val">
    <w:name w:val="val"/>
    <w:basedOn w:val="a0"/>
    <w:rsid w:val="00AD7D7F"/>
  </w:style>
  <w:style w:type="paragraph" w:styleId="af8">
    <w:name w:val="Subtitle"/>
    <w:basedOn w:val="a"/>
    <w:next w:val="ac"/>
    <w:link w:val="af9"/>
    <w:qFormat/>
    <w:rsid w:val="00AD7D7F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imes New Roman"/>
      <w:i/>
      <w:iCs/>
      <w:sz w:val="28"/>
      <w:szCs w:val="28"/>
      <w:lang w:val="uk-UA" w:eastAsia="ar-SA"/>
    </w:rPr>
  </w:style>
  <w:style w:type="character" w:customStyle="1" w:styleId="af9">
    <w:name w:val="Подзаголовок Знак"/>
    <w:basedOn w:val="a0"/>
    <w:link w:val="af8"/>
    <w:rsid w:val="00AD7D7F"/>
    <w:rPr>
      <w:rFonts w:ascii="Arial" w:eastAsia="Lucida Sans Unicode" w:hAnsi="Arial" w:cs="Times New Roman"/>
      <w:i/>
      <w:iCs/>
      <w:sz w:val="28"/>
      <w:szCs w:val="28"/>
      <w:lang w:val="uk-UA" w:eastAsia="ar-SA"/>
    </w:rPr>
  </w:style>
  <w:style w:type="paragraph" w:styleId="a4">
    <w:name w:val="Title"/>
    <w:basedOn w:val="a"/>
    <w:next w:val="a"/>
    <w:link w:val="afa"/>
    <w:uiPriority w:val="10"/>
    <w:qFormat/>
    <w:rsid w:val="00AD7D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a">
    <w:name w:val="Заголовок Знак"/>
    <w:basedOn w:val="a0"/>
    <w:link w:val="a4"/>
    <w:uiPriority w:val="10"/>
    <w:rsid w:val="00AD7D7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b">
    <w:name w:val="List Paragraph"/>
    <w:basedOn w:val="a"/>
    <w:uiPriority w:val="34"/>
    <w:qFormat/>
    <w:rsid w:val="0086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iness-guide.com.ua/enterprises?v=7&amp;o=" TargetMode="External"/><Relationship Id="rId13" Type="http://schemas.openxmlformats.org/officeDocument/2006/relationships/hyperlink" Target="http://business-guide.com.ua/enterprises?v=899&amp;o=" TargetMode="External"/><Relationship Id="rId18" Type="http://schemas.openxmlformats.org/officeDocument/2006/relationships/hyperlink" Target="mailto:Lugaselec@rambler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agrosvit.org.ua" TargetMode="External"/><Relationship Id="rId7" Type="http://schemas.openxmlformats.org/officeDocument/2006/relationships/hyperlink" Target="http://business-guide.com.ua/enterprises?v=5&amp;o=" TargetMode="External"/><Relationship Id="rId12" Type="http://schemas.openxmlformats.org/officeDocument/2006/relationships/hyperlink" Target="http://business-guide.com.ua/enterprises?v=111&amp;o=" TargetMode="External"/><Relationship Id="rId17" Type="http://schemas.openxmlformats.org/officeDocument/2006/relationships/hyperlink" Target="mailto:tov_bug@ukr.ne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fgkolach@ukr.net" TargetMode="External"/><Relationship Id="rId20" Type="http://schemas.openxmlformats.org/officeDocument/2006/relationships/hyperlink" Target="mailto:progresroman@ukr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usiness-guide.com.ua/enterprises?v=28&amp;o=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info@agrosvit.org.ua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usiness-guide.com.ua/enterprises?v=23&amp;o=" TargetMode="External"/><Relationship Id="rId19" Type="http://schemas.openxmlformats.org/officeDocument/2006/relationships/hyperlink" Target="mailto:tzov.pjatudn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siness-guide.com.ua/enterprises?v=18&amp;o=" TargetMode="External"/><Relationship Id="rId14" Type="http://schemas.openxmlformats.org/officeDocument/2006/relationships/hyperlink" Target="http://business-guide.com.ua/enterprises?v=983&amp;o=" TargetMode="External"/><Relationship Id="rId22" Type="http://schemas.openxmlformats.org/officeDocument/2006/relationships/hyperlink" Target="mailto:panprodyk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20</Pages>
  <Words>6662</Words>
  <Characters>37976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Масон</dc:creator>
  <cp:keywords/>
  <dc:description/>
  <cp:lastModifiedBy>Масон</cp:lastModifiedBy>
  <cp:revision>30</cp:revision>
  <cp:lastPrinted>2020-01-03T07:30:00Z</cp:lastPrinted>
  <dcterms:created xsi:type="dcterms:W3CDTF">2019-10-02T06:49:00Z</dcterms:created>
  <dcterms:modified xsi:type="dcterms:W3CDTF">2021-01-04T20:27:00Z</dcterms:modified>
</cp:coreProperties>
</file>